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5DC950D" w14:textId="497EEFA6" w:rsidR="001F1E89" w:rsidRPr="00E646CB" w:rsidRDefault="00802A18" w:rsidP="00045EE1">
      <w:pPr>
        <w:pStyle w:val="a8"/>
        <w:spacing w:before="100" w:beforeAutospacing="1" w:after="100" w:afterAutospacing="1"/>
        <w:ind w:left="641" w:hanging="641"/>
        <w:rPr>
          <w:rFonts w:ascii="华文中宋" w:eastAsia="华文中宋" w:hAnsi="华文中宋"/>
        </w:rPr>
      </w:pPr>
      <w:proofErr w:type="gramStart"/>
      <w:r w:rsidRPr="00E646CB">
        <w:rPr>
          <w:rFonts w:ascii="华文中宋" w:eastAsia="华文中宋" w:hAnsi="华文中宋" w:hint="eastAsia"/>
        </w:rPr>
        <w:t>易考</w:t>
      </w:r>
      <w:r w:rsidR="00305069" w:rsidRPr="00E646CB">
        <w:rPr>
          <w:rFonts w:ascii="华文中宋" w:eastAsia="华文中宋" w:hAnsi="华文中宋" w:hint="eastAsia"/>
        </w:rPr>
        <w:t>在线</w:t>
      </w:r>
      <w:proofErr w:type="gramEnd"/>
      <w:r w:rsidR="00305069" w:rsidRPr="00E646CB">
        <w:rPr>
          <w:rFonts w:ascii="华文中宋" w:eastAsia="华文中宋" w:hAnsi="华文中宋" w:hint="eastAsia"/>
        </w:rPr>
        <w:t>考试考生操作手册</w:t>
      </w:r>
    </w:p>
    <w:p w14:paraId="35E1C6AD" w14:textId="10F0C5E5" w:rsidR="001F1E89" w:rsidRPr="00E646CB" w:rsidRDefault="00305069" w:rsidP="00045EE1">
      <w:pPr>
        <w:ind w:left="0" w:firstLineChars="200" w:firstLine="42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本次考试为</w:t>
      </w:r>
      <w:r w:rsidRPr="00E646CB">
        <w:rPr>
          <w:rFonts w:ascii="华文中宋" w:eastAsia="华文中宋" w:hAnsi="华文中宋"/>
        </w:rPr>
        <w:t>在线考试</w:t>
      </w:r>
      <w:r w:rsidRPr="00E646CB">
        <w:rPr>
          <w:rFonts w:ascii="华文中宋" w:eastAsia="华文中宋" w:hAnsi="华文中宋" w:hint="eastAsia"/>
        </w:rPr>
        <w:t>形式</w:t>
      </w:r>
      <w:r w:rsidR="00802A18" w:rsidRPr="00E646CB">
        <w:rPr>
          <w:rFonts w:ascii="华文中宋" w:eastAsia="华文中宋" w:hAnsi="华文中宋" w:hint="eastAsia"/>
        </w:rPr>
        <w:t>，</w:t>
      </w:r>
      <w:r w:rsidR="003721CC" w:rsidRPr="00E646CB">
        <w:rPr>
          <w:rFonts w:ascii="华文中宋" w:eastAsia="华文中宋" w:hAnsi="华文中宋" w:hint="eastAsia"/>
        </w:rPr>
        <w:t>考生需自行准备符合要求的考试设备、监控设备和考试场所。</w:t>
      </w:r>
      <w:r w:rsidRPr="00E646CB">
        <w:rPr>
          <w:rFonts w:ascii="华文中宋" w:eastAsia="华文中宋" w:hAnsi="华文中宋" w:hint="eastAsia"/>
        </w:rPr>
        <w:t>以下就</w:t>
      </w:r>
      <w:r w:rsidRPr="00E646CB">
        <w:rPr>
          <w:rFonts w:ascii="华文中宋" w:eastAsia="华文中宋" w:hAnsi="华文中宋"/>
        </w:rPr>
        <w:t>如何下载</w:t>
      </w:r>
      <w:proofErr w:type="gramStart"/>
      <w:r w:rsidRPr="00E646CB">
        <w:rPr>
          <w:rFonts w:ascii="华文中宋" w:eastAsia="华文中宋" w:hAnsi="华文中宋"/>
        </w:rPr>
        <w:t>安装</w:t>
      </w:r>
      <w:r w:rsidRPr="00E646CB">
        <w:rPr>
          <w:rFonts w:ascii="华文中宋" w:eastAsia="华文中宋" w:hAnsi="华文中宋" w:hint="eastAsia"/>
        </w:rPr>
        <w:t>易考客户端</w:t>
      </w:r>
      <w:proofErr w:type="gramEnd"/>
      <w:r w:rsidRPr="00E646CB">
        <w:rPr>
          <w:rFonts w:ascii="华文中宋" w:eastAsia="华文中宋" w:hAnsi="华文中宋"/>
        </w:rPr>
        <w:t>、</w:t>
      </w:r>
      <w:r w:rsidRPr="00E646CB">
        <w:rPr>
          <w:rFonts w:ascii="华文中宋" w:eastAsia="华文中宋" w:hAnsi="华文中宋" w:hint="eastAsia"/>
        </w:rPr>
        <w:t>在线考试操作流程、以及如何搭建</w:t>
      </w:r>
      <w:r w:rsidR="001F3351" w:rsidRPr="00E646CB">
        <w:rPr>
          <w:rFonts w:ascii="华文中宋" w:eastAsia="华文中宋" w:hAnsi="华文中宋" w:hint="eastAsia"/>
        </w:rPr>
        <w:t>监控环境</w:t>
      </w:r>
      <w:r w:rsidRPr="00E646CB">
        <w:rPr>
          <w:rFonts w:ascii="华文中宋" w:eastAsia="华文中宋" w:hAnsi="华文中宋"/>
        </w:rPr>
        <w:t>等具体</w:t>
      </w:r>
      <w:r w:rsidRPr="00E646CB">
        <w:rPr>
          <w:rFonts w:ascii="华文中宋" w:eastAsia="华文中宋" w:hAnsi="华文中宋" w:hint="eastAsia"/>
        </w:rPr>
        <w:t>操作进行说明。</w:t>
      </w:r>
    </w:p>
    <w:p w14:paraId="318F9B23" w14:textId="3D3498BB" w:rsidR="001F1E89" w:rsidRPr="00E646CB" w:rsidRDefault="00305069" w:rsidP="00C71F95">
      <w:pPr>
        <w:pStyle w:val="1"/>
        <w:ind w:left="422" w:hanging="422"/>
        <w:rPr>
          <w:rFonts w:ascii="华文中宋" w:eastAsia="华文中宋" w:hAnsi="华文中宋"/>
        </w:rPr>
      </w:pPr>
      <w:bookmarkStart w:id="0" w:name="__第二视角鹰眼监控要求"/>
      <w:bookmarkStart w:id="1" w:name="___第二视角鹰眼监控要求"/>
      <w:bookmarkEnd w:id="0"/>
      <w:bookmarkEnd w:id="1"/>
      <w:r w:rsidRPr="00E646CB">
        <w:rPr>
          <w:rFonts w:ascii="华文中宋" w:eastAsia="华文中宋" w:hAnsi="华文中宋"/>
        </w:rPr>
        <w:t>考试环境</w:t>
      </w:r>
      <w:r w:rsidR="00F76EEF" w:rsidRPr="00E646CB">
        <w:rPr>
          <w:rFonts w:ascii="华文中宋" w:eastAsia="华文中宋" w:hAnsi="华文中宋" w:hint="eastAsia"/>
        </w:rPr>
        <w:t>及其考试设备准备</w:t>
      </w:r>
    </w:p>
    <w:p w14:paraId="6D3F61B5" w14:textId="55DFEA3F" w:rsidR="001F1E89" w:rsidRPr="00E646CB" w:rsidRDefault="00305069" w:rsidP="00C71F95">
      <w:pPr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考生</w:t>
      </w:r>
      <w:r w:rsidR="00E66C4E" w:rsidRPr="00E646CB">
        <w:rPr>
          <w:rFonts w:ascii="华文中宋" w:eastAsia="华文中宋" w:hAnsi="华文中宋" w:hint="eastAsia"/>
        </w:rPr>
        <w:t>需</w:t>
      </w:r>
      <w:r w:rsidRPr="00E646CB">
        <w:rPr>
          <w:rFonts w:ascii="华文中宋" w:eastAsia="华文中宋" w:hAnsi="华文中宋" w:hint="eastAsia"/>
        </w:rPr>
        <w:t>自行准备符合以下要求的考试设备和考试环境</w:t>
      </w:r>
      <w:r w:rsidR="00E66C4E" w:rsidRPr="00E646CB">
        <w:rPr>
          <w:rFonts w:ascii="华文中宋" w:eastAsia="华文中宋" w:hAnsi="华文中宋" w:hint="eastAsia"/>
        </w:rPr>
        <w:t>。</w:t>
      </w:r>
    </w:p>
    <w:p w14:paraId="33944E59" w14:textId="2C76F016" w:rsidR="001F1E89" w:rsidRPr="00E646CB" w:rsidRDefault="00592B82" w:rsidP="00C71F95">
      <w:pPr>
        <w:pStyle w:val="2"/>
        <w:numPr>
          <w:ilvl w:val="1"/>
          <w:numId w:val="11"/>
        </w:numPr>
        <w:spacing w:after="156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考试</w:t>
      </w:r>
      <w:r w:rsidR="0050773E" w:rsidRPr="00E646CB">
        <w:rPr>
          <w:rFonts w:ascii="华文中宋" w:eastAsia="华文中宋" w:hAnsi="华文中宋" w:hint="eastAsia"/>
        </w:rPr>
        <w:t>环境的要求</w:t>
      </w:r>
    </w:p>
    <w:p w14:paraId="7797FDD2" w14:textId="77777777" w:rsidR="008F02C1" w:rsidRPr="00E646CB" w:rsidRDefault="00305069" w:rsidP="00045EE1">
      <w:pPr>
        <w:ind w:left="0" w:firstLineChars="200" w:firstLine="42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</w:rPr>
        <w:t>考生应选择安静、光线充足、独立</w:t>
      </w:r>
      <w:r w:rsidR="006C7C8F" w:rsidRPr="00E646CB">
        <w:rPr>
          <w:rFonts w:ascii="华文中宋" w:eastAsia="华文中宋" w:hAnsi="华文中宋" w:hint="eastAsia"/>
        </w:rPr>
        <w:t>的</w:t>
      </w:r>
      <w:r w:rsidR="00E66C4E" w:rsidRPr="00E646CB">
        <w:rPr>
          <w:rFonts w:ascii="华文中宋" w:eastAsia="华文中宋" w:hAnsi="华文中宋" w:hint="eastAsia"/>
        </w:rPr>
        <w:t>室内</w:t>
      </w:r>
      <w:r w:rsidRPr="00E646CB">
        <w:rPr>
          <w:rFonts w:ascii="华文中宋" w:eastAsia="华文中宋" w:hAnsi="华文中宋"/>
        </w:rPr>
        <w:t>空间参加考试</w:t>
      </w:r>
      <w:r w:rsidR="00E66C4E" w:rsidRPr="00E646CB">
        <w:rPr>
          <w:rFonts w:ascii="华文中宋" w:eastAsia="华文中宋" w:hAnsi="华文中宋" w:hint="eastAsia"/>
        </w:rPr>
        <w:t>。</w:t>
      </w:r>
    </w:p>
    <w:p w14:paraId="5B8E6DE5" w14:textId="34E2B073" w:rsidR="001F1E89" w:rsidRPr="00E646CB" w:rsidRDefault="006C7C8F" w:rsidP="00045EE1">
      <w:pPr>
        <w:ind w:left="0" w:firstLineChars="200" w:firstLine="42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考试全过程严格禁止无关人员出入考试场所。</w:t>
      </w:r>
    </w:p>
    <w:p w14:paraId="57805CD8" w14:textId="1CF15D86" w:rsidR="001F1E89" w:rsidRPr="00E646CB" w:rsidRDefault="006C7C8F" w:rsidP="008F02C1">
      <w:pPr>
        <w:pStyle w:val="af"/>
        <w:ind w:left="420" w:right="420" w:firstLineChars="0" w:firstLine="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</w:rPr>
        <w:t>不建议在公共场所（如</w:t>
      </w:r>
      <w:r w:rsidRPr="00E646CB">
        <w:rPr>
          <w:rFonts w:ascii="华文中宋" w:eastAsia="华文中宋" w:hAnsi="华文中宋" w:hint="eastAsia"/>
        </w:rPr>
        <w:t>公共教室</w:t>
      </w:r>
      <w:r w:rsidRPr="00E646CB">
        <w:rPr>
          <w:rFonts w:ascii="华文中宋" w:eastAsia="华文中宋" w:hAnsi="华文中宋"/>
        </w:rPr>
        <w:t>、图书馆、咖啡馆、</w:t>
      </w:r>
      <w:r w:rsidRPr="00E646CB">
        <w:rPr>
          <w:rFonts w:ascii="华文中宋" w:eastAsia="华文中宋" w:hAnsi="华文中宋" w:hint="eastAsia"/>
        </w:rPr>
        <w:t>敞开式的</w:t>
      </w:r>
      <w:r w:rsidRPr="00E646CB">
        <w:rPr>
          <w:rFonts w:ascii="华文中宋" w:eastAsia="华文中宋" w:hAnsi="华文中宋"/>
        </w:rPr>
        <w:t>办公室</w:t>
      </w:r>
      <w:r w:rsidRPr="00E646CB">
        <w:rPr>
          <w:rFonts w:ascii="华文中宋" w:eastAsia="华文中宋" w:hAnsi="华文中宋" w:hint="eastAsia"/>
        </w:rPr>
        <w:t>、交通工具内</w:t>
      </w:r>
      <w:r w:rsidRPr="00E646CB">
        <w:rPr>
          <w:rFonts w:ascii="华文中宋" w:eastAsia="华文中宋" w:hAnsi="华文中宋"/>
        </w:rPr>
        <w:t>等）进行考试</w:t>
      </w:r>
      <w:r w:rsidRPr="00E646CB">
        <w:rPr>
          <w:rFonts w:ascii="华文中宋" w:eastAsia="华文中宋" w:hAnsi="华文中宋" w:hint="eastAsia"/>
        </w:rPr>
        <w:t>。</w:t>
      </w:r>
    </w:p>
    <w:p w14:paraId="729D9772" w14:textId="77777777" w:rsidR="008F02C1" w:rsidRPr="00E646CB" w:rsidRDefault="008F02C1" w:rsidP="008F02C1">
      <w:pPr>
        <w:pStyle w:val="af"/>
        <w:ind w:left="420" w:right="420" w:firstLineChars="0" w:firstLine="0"/>
        <w:rPr>
          <w:rFonts w:ascii="华文中宋" w:eastAsia="华文中宋" w:hAnsi="华文中宋"/>
        </w:rPr>
      </w:pPr>
    </w:p>
    <w:p w14:paraId="1E9FED89" w14:textId="05A9CBEF" w:rsidR="00E116A9" w:rsidRPr="00E646CB" w:rsidRDefault="000C032C" w:rsidP="00C71F95">
      <w:pPr>
        <w:pStyle w:val="2"/>
        <w:numPr>
          <w:ilvl w:val="1"/>
          <w:numId w:val="11"/>
        </w:numPr>
        <w:spacing w:after="156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考试</w:t>
      </w:r>
      <w:r w:rsidR="00106490" w:rsidRPr="00E646CB">
        <w:rPr>
          <w:rFonts w:ascii="华文中宋" w:eastAsia="华文中宋" w:hAnsi="华文中宋" w:hint="eastAsia"/>
        </w:rPr>
        <w:t>设备</w:t>
      </w:r>
      <w:r w:rsidRPr="00E646CB">
        <w:rPr>
          <w:rFonts w:ascii="华文中宋" w:eastAsia="华文中宋" w:hAnsi="华文中宋" w:hint="eastAsia"/>
        </w:rPr>
        <w:t>要求</w:t>
      </w:r>
    </w:p>
    <w:p w14:paraId="2B6C087A" w14:textId="7187690C" w:rsidR="008F02C1" w:rsidRPr="00E646CB" w:rsidRDefault="00106490" w:rsidP="00045EE1">
      <w:pPr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考试时应仅准备符合要求的以下设备，</w:t>
      </w:r>
    </w:p>
    <w:p w14:paraId="3B4A6A1B" w14:textId="68A1BA4A" w:rsidR="009E30DA" w:rsidRPr="00E646CB" w:rsidRDefault="009E30DA" w:rsidP="00045EE1">
      <w:pPr>
        <w:pStyle w:val="af"/>
        <w:numPr>
          <w:ilvl w:val="0"/>
          <w:numId w:val="26"/>
        </w:numPr>
        <w:ind w:leftChars="200" w:rightChars="200" w:right="420" w:firstLineChars="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</w:rPr>
        <w:t>一台用于考试的电脑（台式机或笔记本电脑）</w:t>
      </w:r>
      <w:r w:rsidR="00E415A5" w:rsidRPr="00E646CB">
        <w:rPr>
          <w:rFonts w:ascii="华文中宋" w:eastAsia="华文中宋" w:hAnsi="华文中宋" w:hint="eastAsia"/>
        </w:rPr>
        <w:t xml:space="preserve"> </w:t>
      </w:r>
      <w:r w:rsidR="00E415A5" w:rsidRPr="00E646CB">
        <w:rPr>
          <w:rFonts w:ascii="华文中宋" w:eastAsia="华文中宋" w:hAnsi="华文中宋"/>
        </w:rPr>
        <w:t xml:space="preserve">              </w:t>
      </w:r>
    </w:p>
    <w:p w14:paraId="30D55CA2" w14:textId="5A6083CC" w:rsidR="009E30DA" w:rsidRPr="00E646CB" w:rsidRDefault="009E30DA" w:rsidP="00045EE1">
      <w:pPr>
        <w:pStyle w:val="af"/>
        <w:numPr>
          <w:ilvl w:val="0"/>
          <w:numId w:val="26"/>
        </w:numPr>
        <w:ind w:leftChars="200" w:rightChars="200" w:right="420" w:firstLineChars="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</w:rPr>
        <w:t>键盘、鼠标</w:t>
      </w:r>
    </w:p>
    <w:p w14:paraId="35474BAC" w14:textId="74E0BABA" w:rsidR="00106490" w:rsidRPr="00E646CB" w:rsidRDefault="009E30DA" w:rsidP="00106490">
      <w:pPr>
        <w:pStyle w:val="af"/>
        <w:numPr>
          <w:ilvl w:val="0"/>
          <w:numId w:val="26"/>
        </w:numPr>
        <w:ind w:leftChars="200" w:rightChars="200" w:right="420" w:firstLineChars="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</w:rPr>
        <w:t>用于第二视角监控的移动设备及支架</w:t>
      </w:r>
    </w:p>
    <w:p w14:paraId="3267CD59" w14:textId="7FF542E8" w:rsidR="005E55A6" w:rsidRPr="00E646CB" w:rsidRDefault="005745B4" w:rsidP="00C71F95">
      <w:pPr>
        <w:jc w:val="center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  <w:noProof/>
        </w:rPr>
        <w:drawing>
          <wp:inline distT="0" distB="0" distL="0" distR="0" wp14:anchorId="12DFC8D4" wp14:editId="6214352B">
            <wp:extent cx="4467225" cy="3758142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3979" cy="3780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7EF950" w14:textId="57E5635A" w:rsidR="005745B4" w:rsidRPr="00E646CB" w:rsidRDefault="005E55A6" w:rsidP="00C71F95">
      <w:pPr>
        <w:pStyle w:val="af6"/>
        <w:ind w:left="400" w:hanging="400"/>
        <w:jc w:val="center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</w:rPr>
        <w:t xml:space="preserve">图 </w:t>
      </w:r>
      <w:r w:rsidRPr="00E646CB">
        <w:rPr>
          <w:rFonts w:ascii="华文中宋" w:eastAsia="华文中宋" w:hAnsi="华文中宋"/>
        </w:rPr>
        <w:fldChar w:fldCharType="begin"/>
      </w:r>
      <w:r w:rsidRPr="00E646CB">
        <w:rPr>
          <w:rFonts w:ascii="华文中宋" w:eastAsia="华文中宋" w:hAnsi="华文中宋"/>
        </w:rPr>
        <w:instrText xml:space="preserve"> SEQ 图 \* ARABIC </w:instrText>
      </w:r>
      <w:r w:rsidRPr="00E646CB">
        <w:rPr>
          <w:rFonts w:ascii="华文中宋" w:eastAsia="华文中宋" w:hAnsi="华文中宋"/>
        </w:rPr>
        <w:fldChar w:fldCharType="separate"/>
      </w:r>
      <w:r w:rsidR="007A5709" w:rsidRPr="00E646CB">
        <w:rPr>
          <w:rFonts w:ascii="华文中宋" w:eastAsia="华文中宋" w:hAnsi="华文中宋"/>
          <w:noProof/>
        </w:rPr>
        <w:t>1</w:t>
      </w:r>
      <w:r w:rsidRPr="00E646CB">
        <w:rPr>
          <w:rFonts w:ascii="华文中宋" w:eastAsia="华文中宋" w:hAnsi="华文中宋"/>
        </w:rPr>
        <w:fldChar w:fldCharType="end"/>
      </w:r>
      <w:r w:rsidRPr="00E646CB">
        <w:rPr>
          <w:rFonts w:ascii="华文中宋" w:eastAsia="华文中宋" w:hAnsi="华文中宋"/>
        </w:rPr>
        <w:t xml:space="preserve"> </w:t>
      </w:r>
      <w:r w:rsidRPr="00E646CB">
        <w:rPr>
          <w:rFonts w:ascii="华文中宋" w:eastAsia="华文中宋" w:hAnsi="华文中宋" w:hint="eastAsia"/>
        </w:rPr>
        <w:t>考试</w:t>
      </w:r>
      <w:r w:rsidR="00BC6301" w:rsidRPr="00E646CB">
        <w:rPr>
          <w:rFonts w:ascii="华文中宋" w:eastAsia="华文中宋" w:hAnsi="华文中宋" w:hint="eastAsia"/>
        </w:rPr>
        <w:t>设备</w:t>
      </w:r>
      <w:r w:rsidRPr="00E646CB">
        <w:rPr>
          <w:rFonts w:ascii="华文中宋" w:eastAsia="华文中宋" w:hAnsi="华文中宋" w:hint="eastAsia"/>
        </w:rPr>
        <w:t>要求</w:t>
      </w:r>
    </w:p>
    <w:p w14:paraId="16214572" w14:textId="369440D0" w:rsidR="00EB5FAF" w:rsidRDefault="00E646CB" w:rsidP="00EB5FAF">
      <w:pPr>
        <w:rPr>
          <w:rFonts w:ascii="华文中宋" w:eastAsia="华文中宋" w:hAnsi="华文中宋"/>
          <w:b/>
          <w:bCs/>
        </w:rPr>
      </w:pPr>
      <w:r w:rsidRPr="00E646CB">
        <w:rPr>
          <w:rFonts w:ascii="华文中宋" w:eastAsia="华文中宋" w:hAnsi="华文中宋" w:hint="eastAsia"/>
          <w:b/>
          <w:bCs/>
          <w:color w:val="00B050"/>
        </w:rPr>
        <w:t>请</w:t>
      </w:r>
      <w:r w:rsidR="00EB5FAF" w:rsidRPr="00E646CB">
        <w:rPr>
          <w:rFonts w:ascii="华文中宋" w:eastAsia="华文中宋" w:hAnsi="华文中宋" w:hint="eastAsia"/>
          <w:b/>
          <w:bCs/>
          <w:color w:val="00B050"/>
        </w:rPr>
        <w:t>注意：</w:t>
      </w:r>
      <w:r w:rsidR="00EB5FAF" w:rsidRPr="00E646CB">
        <w:rPr>
          <w:rFonts w:ascii="华文中宋" w:eastAsia="华文中宋" w:hAnsi="华文中宋" w:hint="eastAsia"/>
          <w:b/>
          <w:bCs/>
        </w:rPr>
        <w:t>考试过程中不得使用额外的显示器。</w:t>
      </w:r>
    </w:p>
    <w:p w14:paraId="7087471F" w14:textId="77777777" w:rsidR="00F45A75" w:rsidRPr="00F45A75" w:rsidRDefault="00F45A75" w:rsidP="00EB5FAF">
      <w:pPr>
        <w:rPr>
          <w:rFonts w:ascii="华文中宋" w:eastAsia="华文中宋" w:hAnsi="华文中宋"/>
          <w:b/>
          <w:bCs/>
        </w:rPr>
      </w:pPr>
    </w:p>
    <w:p w14:paraId="7276B8C3" w14:textId="2295583F" w:rsidR="001F1E89" w:rsidRPr="00E646CB" w:rsidRDefault="00305069" w:rsidP="00C71F95">
      <w:pPr>
        <w:pStyle w:val="2"/>
        <w:numPr>
          <w:ilvl w:val="1"/>
          <w:numId w:val="11"/>
        </w:numPr>
        <w:spacing w:after="156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用于在线考试的</w:t>
      </w:r>
      <w:r w:rsidR="00592B82" w:rsidRPr="00E646CB">
        <w:rPr>
          <w:rFonts w:ascii="华文中宋" w:eastAsia="华文中宋" w:hAnsi="华文中宋"/>
        </w:rPr>
        <w:t>电脑</w:t>
      </w:r>
    </w:p>
    <w:p w14:paraId="3D4A1B77" w14:textId="106077F8" w:rsidR="008477AA" w:rsidRPr="00E646CB" w:rsidRDefault="007214EB" w:rsidP="007214EB">
      <w:pPr>
        <w:pStyle w:val="af"/>
        <w:widowControl w:val="0"/>
        <w:numPr>
          <w:ilvl w:val="0"/>
          <w:numId w:val="29"/>
        </w:numPr>
        <w:adjustRightInd/>
        <w:ind w:right="420" w:firstLineChars="0"/>
        <w:mirrorIndents w:val="0"/>
        <w:jc w:val="both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cs="等线" w:hint="eastAsia"/>
          <w:b/>
          <w:bCs/>
        </w:rPr>
        <w:t>台式机或笔记本电脑</w:t>
      </w:r>
      <w:r w:rsidR="0013594A" w:rsidRPr="00E646CB">
        <w:rPr>
          <w:rFonts w:ascii="华文中宋" w:eastAsia="华文中宋" w:hAnsi="华文中宋" w:cs="等线" w:hint="eastAsia"/>
        </w:rPr>
        <w:t>：</w:t>
      </w:r>
    </w:p>
    <w:p w14:paraId="25B7C075" w14:textId="5A3072FD" w:rsidR="008477AA" w:rsidRPr="00E646CB" w:rsidRDefault="007214EB" w:rsidP="00B82B2F">
      <w:pPr>
        <w:pStyle w:val="af"/>
        <w:widowControl w:val="0"/>
        <w:numPr>
          <w:ilvl w:val="2"/>
          <w:numId w:val="29"/>
        </w:numPr>
        <w:adjustRightInd/>
        <w:ind w:right="420" w:firstLineChars="0"/>
        <w:mirrorIndents w:val="0"/>
        <w:jc w:val="both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lastRenderedPageBreak/>
        <w:t>电脑操作系统要求为</w:t>
      </w:r>
      <w:r w:rsidRPr="00E646CB">
        <w:rPr>
          <w:rFonts w:ascii="华文中宋" w:eastAsia="华文中宋" w:hAnsi="华文中宋"/>
        </w:rPr>
        <w:t>Win7、Win10</w:t>
      </w:r>
      <w:r w:rsidRPr="00E646CB">
        <w:rPr>
          <w:rFonts w:ascii="华文中宋" w:eastAsia="华文中宋" w:hAnsi="华文中宋" w:hint="eastAsia"/>
        </w:rPr>
        <w:t>、Win</w:t>
      </w:r>
      <w:r w:rsidRPr="00E646CB">
        <w:rPr>
          <w:rFonts w:ascii="华文中宋" w:eastAsia="华文中宋" w:hAnsi="华文中宋"/>
        </w:rPr>
        <w:t>11或Mac OS 10.14及以上</w:t>
      </w:r>
    </w:p>
    <w:p w14:paraId="78F42769" w14:textId="2EFBFE66" w:rsidR="008477AA" w:rsidRPr="00E646CB" w:rsidRDefault="004B2A36" w:rsidP="00B82B2F">
      <w:pPr>
        <w:pStyle w:val="af"/>
        <w:widowControl w:val="0"/>
        <w:numPr>
          <w:ilvl w:val="2"/>
          <w:numId w:val="29"/>
        </w:numPr>
        <w:adjustRightInd/>
        <w:ind w:right="420" w:firstLineChars="0"/>
        <w:mirrorIndents w:val="0"/>
        <w:jc w:val="both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最低配置要求</w:t>
      </w:r>
      <w:r w:rsidR="008477AA" w:rsidRPr="00E646CB">
        <w:rPr>
          <w:rFonts w:ascii="华文中宋" w:eastAsia="华文中宋" w:hAnsi="华文中宋" w:hint="eastAsia"/>
        </w:rPr>
        <w:t>为</w:t>
      </w:r>
      <w:r w:rsidRPr="00E646CB">
        <w:rPr>
          <w:rFonts w:ascii="华文中宋" w:eastAsia="华文中宋" w:hAnsi="华文中宋"/>
        </w:rPr>
        <w:t>CPU：双核；内存:4G；安装客户端硬盘空间&gt;2G</w:t>
      </w:r>
    </w:p>
    <w:p w14:paraId="4DD75458" w14:textId="3AF98F57" w:rsidR="0013594A" w:rsidRPr="00E646CB" w:rsidRDefault="0013594A" w:rsidP="00B82B2F">
      <w:pPr>
        <w:pStyle w:val="af"/>
        <w:widowControl w:val="0"/>
        <w:numPr>
          <w:ilvl w:val="2"/>
          <w:numId w:val="29"/>
        </w:numPr>
        <w:adjustRightInd/>
        <w:ind w:right="420" w:firstLineChars="0"/>
        <w:mirrorIndents w:val="0"/>
        <w:jc w:val="both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不得使用平板</w:t>
      </w:r>
      <w:r w:rsidR="00F43906">
        <w:rPr>
          <w:rFonts w:ascii="华文中宋" w:eastAsia="华文中宋" w:hAnsi="华文中宋" w:hint="eastAsia"/>
        </w:rPr>
        <w:t>电脑</w:t>
      </w:r>
      <w:r w:rsidRPr="00E646CB">
        <w:rPr>
          <w:rFonts w:ascii="华文中宋" w:eastAsia="华文中宋" w:hAnsi="华文中宋" w:hint="eastAsia"/>
        </w:rPr>
        <w:t>或</w:t>
      </w:r>
      <w:r w:rsidR="00F43906">
        <w:rPr>
          <w:rFonts w:ascii="华文中宋" w:eastAsia="华文中宋" w:hAnsi="华文中宋" w:hint="eastAsia"/>
        </w:rPr>
        <w:t>移动设备</w:t>
      </w:r>
    </w:p>
    <w:p w14:paraId="2E9C7BBF" w14:textId="77777777" w:rsidR="007214EB" w:rsidRPr="00E646CB" w:rsidRDefault="007214EB" w:rsidP="007214EB">
      <w:pPr>
        <w:pStyle w:val="af"/>
        <w:widowControl w:val="0"/>
        <w:numPr>
          <w:ilvl w:val="0"/>
          <w:numId w:val="29"/>
        </w:numPr>
        <w:adjustRightInd/>
        <w:ind w:right="420" w:firstLineChars="0"/>
        <w:mirrorIndents w:val="0"/>
        <w:jc w:val="both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cs="等线" w:hint="eastAsia"/>
          <w:b/>
          <w:bCs/>
        </w:rPr>
        <w:t>摄像头：</w:t>
      </w:r>
      <w:r w:rsidRPr="00E646CB">
        <w:rPr>
          <w:rFonts w:ascii="华文中宋" w:eastAsia="华文中宋" w:hAnsi="华文中宋" w:hint="eastAsia"/>
        </w:rPr>
        <w:t>内置或外置摄像头均可，用于登录拍照并作为考试的</w:t>
      </w:r>
      <w:r w:rsidRPr="00E646CB">
        <w:rPr>
          <w:rFonts w:ascii="华文中宋" w:eastAsia="华文中宋" w:hAnsi="华文中宋" w:hint="eastAsia"/>
          <w:b/>
          <w:bCs/>
        </w:rPr>
        <w:t>主监控视角</w:t>
      </w:r>
      <w:r w:rsidRPr="00E646CB">
        <w:rPr>
          <w:rFonts w:ascii="华文中宋" w:eastAsia="华文中宋" w:hAnsi="华文中宋" w:hint="eastAsia"/>
        </w:rPr>
        <w:t>摄像头。</w:t>
      </w:r>
    </w:p>
    <w:p w14:paraId="04639AC8" w14:textId="74BF23A9" w:rsidR="007214EB" w:rsidRPr="00E646CB" w:rsidRDefault="007214EB" w:rsidP="007214EB">
      <w:pPr>
        <w:pStyle w:val="af"/>
        <w:widowControl w:val="0"/>
        <w:numPr>
          <w:ilvl w:val="0"/>
          <w:numId w:val="29"/>
        </w:numPr>
        <w:adjustRightInd/>
        <w:ind w:right="420" w:firstLineChars="0"/>
        <w:mirrorIndents w:val="0"/>
        <w:jc w:val="both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  <w:b/>
          <w:bCs/>
        </w:rPr>
        <w:t>扬声器：</w:t>
      </w:r>
      <w:r w:rsidR="00EA2132" w:rsidRPr="00E646CB">
        <w:rPr>
          <w:rFonts w:ascii="华文中宋" w:eastAsia="华文中宋" w:hAnsi="华文中宋" w:hint="eastAsia"/>
        </w:rPr>
        <w:t>电脑需配备可用的</w:t>
      </w:r>
      <w:r w:rsidRPr="00E646CB">
        <w:rPr>
          <w:rFonts w:ascii="华文中宋" w:eastAsia="华文中宋" w:hAnsi="华文中宋" w:hint="eastAsia"/>
        </w:rPr>
        <w:t>内置或外置扬声器，</w:t>
      </w:r>
      <w:r w:rsidR="00EA2132" w:rsidRPr="00E646CB">
        <w:rPr>
          <w:rFonts w:ascii="华文中宋" w:eastAsia="华文中宋" w:hAnsi="华文中宋" w:hint="eastAsia"/>
        </w:rPr>
        <w:t>并提前调整扬声器音量到合适的大小</w:t>
      </w:r>
      <w:r w:rsidR="004B2A36" w:rsidRPr="00E646CB">
        <w:rPr>
          <w:rFonts w:ascii="华文中宋" w:eastAsia="华文中宋" w:hAnsi="华文中宋" w:hint="eastAsia"/>
        </w:rPr>
        <w:t>。</w:t>
      </w:r>
    </w:p>
    <w:p w14:paraId="58014791" w14:textId="03B4DE38" w:rsidR="00EA2132" w:rsidRPr="00E646CB" w:rsidRDefault="00EA2132" w:rsidP="00B82B2F">
      <w:pPr>
        <w:pStyle w:val="af"/>
        <w:widowControl w:val="0"/>
        <w:adjustRightInd/>
        <w:ind w:left="845" w:right="420" w:firstLineChars="0" w:firstLine="0"/>
        <w:mirrorIndents w:val="0"/>
        <w:jc w:val="both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除非主办</w:t>
      </w:r>
      <w:proofErr w:type="gramStart"/>
      <w:r w:rsidRPr="00E646CB">
        <w:rPr>
          <w:rFonts w:ascii="华文中宋" w:eastAsia="华文中宋" w:hAnsi="华文中宋" w:hint="eastAsia"/>
        </w:rPr>
        <w:t>方明确</w:t>
      </w:r>
      <w:proofErr w:type="gramEnd"/>
      <w:r w:rsidRPr="00E646CB">
        <w:rPr>
          <w:rFonts w:ascii="华文中宋" w:eastAsia="华文中宋" w:hAnsi="华文中宋" w:hint="eastAsia"/>
        </w:rPr>
        <w:t>允许使用耳机，考生应不使用耳机以免被判定为违纪。</w:t>
      </w:r>
    </w:p>
    <w:p w14:paraId="0B23603E" w14:textId="63C80FD7" w:rsidR="00EA2132" w:rsidRPr="00E646CB" w:rsidRDefault="00EA2132" w:rsidP="00EA2132">
      <w:pPr>
        <w:pStyle w:val="af"/>
        <w:widowControl w:val="0"/>
        <w:numPr>
          <w:ilvl w:val="0"/>
          <w:numId w:val="29"/>
        </w:numPr>
        <w:adjustRightInd/>
        <w:ind w:right="420" w:firstLineChars="0"/>
        <w:mirrorIndents w:val="0"/>
        <w:jc w:val="both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  <w:b/>
          <w:bCs/>
        </w:rPr>
        <w:t>麦克风：</w:t>
      </w:r>
      <w:r w:rsidRPr="00E646CB">
        <w:rPr>
          <w:rFonts w:ascii="华文中宋" w:eastAsia="华文中宋" w:hAnsi="华文中宋" w:hint="eastAsia"/>
        </w:rPr>
        <w:t>电脑需配备可用的内置或外置麦克风。</w:t>
      </w:r>
    </w:p>
    <w:p w14:paraId="672FDADA" w14:textId="5C649F4A" w:rsidR="00EA2132" w:rsidRPr="00E646CB" w:rsidRDefault="00EA2132" w:rsidP="00B82B2F">
      <w:pPr>
        <w:pStyle w:val="af"/>
        <w:widowControl w:val="0"/>
        <w:adjustRightInd/>
        <w:ind w:left="845" w:right="420" w:firstLineChars="0" w:firstLine="0"/>
        <w:mirrorIndents w:val="0"/>
        <w:jc w:val="both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除非主办</w:t>
      </w:r>
      <w:proofErr w:type="gramStart"/>
      <w:r w:rsidRPr="00E646CB">
        <w:rPr>
          <w:rFonts w:ascii="华文中宋" w:eastAsia="华文中宋" w:hAnsi="华文中宋" w:hint="eastAsia"/>
        </w:rPr>
        <w:t>方明确</w:t>
      </w:r>
      <w:proofErr w:type="gramEnd"/>
      <w:r w:rsidRPr="00E646CB">
        <w:rPr>
          <w:rFonts w:ascii="华文中宋" w:eastAsia="华文中宋" w:hAnsi="华文中宋" w:hint="eastAsia"/>
        </w:rPr>
        <w:t>允许使用耳麦，考生应避免使用耳机麦克风以免被判定为违纪。</w:t>
      </w:r>
    </w:p>
    <w:p w14:paraId="7DB31683" w14:textId="77777777" w:rsidR="0013594A" w:rsidRPr="00E646CB" w:rsidRDefault="007214EB" w:rsidP="007214EB">
      <w:pPr>
        <w:pStyle w:val="af"/>
        <w:widowControl w:val="0"/>
        <w:numPr>
          <w:ilvl w:val="0"/>
          <w:numId w:val="29"/>
        </w:numPr>
        <w:adjustRightInd/>
        <w:ind w:right="420" w:firstLineChars="0"/>
        <w:mirrorIndents w:val="0"/>
        <w:jc w:val="both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  <w:b/>
          <w:bCs/>
        </w:rPr>
        <w:t>考试软件：</w:t>
      </w:r>
    </w:p>
    <w:p w14:paraId="2DA9D713" w14:textId="226D56A6" w:rsidR="0013594A" w:rsidRPr="00E646CB" w:rsidRDefault="007214EB" w:rsidP="00B82B2F">
      <w:pPr>
        <w:pStyle w:val="af"/>
        <w:widowControl w:val="0"/>
        <w:numPr>
          <w:ilvl w:val="2"/>
          <w:numId w:val="29"/>
        </w:numPr>
        <w:adjustRightInd/>
        <w:ind w:right="420" w:firstLineChars="0"/>
        <w:mirrorIndents w:val="0"/>
        <w:jc w:val="both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请</w:t>
      </w:r>
      <w:r w:rsidR="0013594A" w:rsidRPr="00E646CB">
        <w:rPr>
          <w:rFonts w:ascii="华文中宋" w:eastAsia="华文中宋" w:hAnsi="华文中宋" w:hint="eastAsia"/>
        </w:rPr>
        <w:t>在考前</w:t>
      </w:r>
      <w:r w:rsidRPr="00E646CB">
        <w:rPr>
          <w:rFonts w:ascii="华文中宋" w:eastAsia="华文中宋" w:hAnsi="华文中宋" w:hint="eastAsia"/>
        </w:rPr>
        <w:t>下载</w:t>
      </w:r>
      <w:proofErr w:type="gramStart"/>
      <w:r w:rsidR="0013594A" w:rsidRPr="00E646CB">
        <w:rPr>
          <w:rFonts w:ascii="华文中宋" w:eastAsia="华文中宋" w:hAnsi="华文中宋" w:hint="eastAsia"/>
        </w:rPr>
        <w:t>最新版易考客户端</w:t>
      </w:r>
      <w:proofErr w:type="gramEnd"/>
      <w:r w:rsidR="0013594A" w:rsidRPr="00E646CB">
        <w:rPr>
          <w:rFonts w:ascii="华文中宋" w:eastAsia="华文中宋" w:hAnsi="华文中宋" w:hint="eastAsia"/>
        </w:rPr>
        <w:t>，并完成安装</w:t>
      </w:r>
    </w:p>
    <w:p w14:paraId="69E649DA" w14:textId="5DF24E82" w:rsidR="0013594A" w:rsidRPr="00E646CB" w:rsidRDefault="00E646CB" w:rsidP="00B82B2F">
      <w:pPr>
        <w:pStyle w:val="af"/>
        <w:widowControl w:val="0"/>
        <w:adjustRightInd/>
        <w:ind w:left="845" w:right="420" w:firstLineChars="0" w:firstLine="415"/>
        <w:mirrorIndents w:val="0"/>
        <w:jc w:val="both"/>
        <w:rPr>
          <w:rFonts w:ascii="华文中宋" w:eastAsia="华文中宋" w:hAnsi="华文中宋" w:cs="等线"/>
        </w:rPr>
      </w:pPr>
      <w:r w:rsidRPr="00E646CB">
        <w:rPr>
          <w:rFonts w:ascii="华文中宋" w:eastAsia="华文中宋" w:hAnsi="华文中宋" w:cs="等线" w:hint="eastAsia"/>
          <w:b/>
          <w:bCs/>
          <w:color w:val="00B050"/>
        </w:rPr>
        <w:t>请</w:t>
      </w:r>
      <w:r w:rsidR="0013594A" w:rsidRPr="00E646CB">
        <w:rPr>
          <w:rFonts w:ascii="华文中宋" w:eastAsia="华文中宋" w:hAnsi="华文中宋" w:cs="等线" w:hint="eastAsia"/>
          <w:b/>
          <w:bCs/>
          <w:color w:val="00B050"/>
        </w:rPr>
        <w:t>注意：</w:t>
      </w:r>
      <w:proofErr w:type="gramStart"/>
      <w:r w:rsidR="0013594A" w:rsidRPr="00E646CB">
        <w:rPr>
          <w:rFonts w:ascii="华文中宋" w:eastAsia="华文中宋" w:hAnsi="华文中宋" w:cs="等线" w:hint="eastAsia"/>
          <w:b/>
          <w:bCs/>
          <w:color w:val="00B050"/>
        </w:rPr>
        <w:t>易考客户端</w:t>
      </w:r>
      <w:proofErr w:type="gramEnd"/>
      <w:r w:rsidR="0013594A" w:rsidRPr="00E646CB">
        <w:rPr>
          <w:rFonts w:ascii="华文中宋" w:eastAsia="华文中宋" w:hAnsi="华文中宋" w:cs="等线" w:hint="eastAsia"/>
          <w:b/>
          <w:bCs/>
          <w:color w:val="00B050"/>
        </w:rPr>
        <w:t>不支持安装在平板电脑或移动设备上</w:t>
      </w:r>
      <w:r w:rsidR="0013594A" w:rsidRPr="00E646CB">
        <w:rPr>
          <w:rFonts w:ascii="华文中宋" w:eastAsia="华文中宋" w:hAnsi="华文中宋" w:cs="等线" w:hint="eastAsia"/>
        </w:rPr>
        <w:t>。</w:t>
      </w:r>
    </w:p>
    <w:p w14:paraId="53722894" w14:textId="7D00B963" w:rsidR="0013594A" w:rsidRPr="00E646CB" w:rsidRDefault="0013594A" w:rsidP="00B82B2F">
      <w:pPr>
        <w:pStyle w:val="af"/>
        <w:widowControl w:val="0"/>
        <w:numPr>
          <w:ilvl w:val="2"/>
          <w:numId w:val="29"/>
        </w:numPr>
        <w:adjustRightInd/>
        <w:ind w:right="420" w:firstLineChars="0"/>
        <w:mirrorIndents w:val="0"/>
        <w:jc w:val="both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进入考试系统前</w:t>
      </w:r>
      <w:r w:rsidRPr="00E646CB">
        <w:rPr>
          <w:rFonts w:ascii="华文中宋" w:eastAsia="华文中宋" w:hAnsi="华文中宋" w:hint="eastAsia"/>
          <w:b/>
          <w:bCs/>
        </w:rPr>
        <w:t>关闭电脑上与考试无关网页和软件</w:t>
      </w:r>
      <w:r w:rsidRPr="00E646CB">
        <w:rPr>
          <w:rFonts w:ascii="华文中宋" w:eastAsia="华文中宋" w:hAnsi="华文中宋" w:hint="eastAsia"/>
        </w:rPr>
        <w:t>，包括安全卫士、电脑管家</w:t>
      </w:r>
      <w:r w:rsidR="009553AE">
        <w:rPr>
          <w:rFonts w:ascii="华文中宋" w:eastAsia="华文中宋" w:hAnsi="华文中宋" w:hint="eastAsia"/>
        </w:rPr>
        <w:t>、</w:t>
      </w:r>
      <w:r w:rsidRPr="00E646CB">
        <w:rPr>
          <w:rFonts w:ascii="华文中宋" w:eastAsia="华文中宋" w:hAnsi="华文中宋" w:hint="eastAsia"/>
        </w:rPr>
        <w:t>各类通讯软件</w:t>
      </w:r>
      <w:r w:rsidR="009553AE">
        <w:rPr>
          <w:rFonts w:ascii="华文中宋" w:eastAsia="华文中宋" w:hAnsi="华文中宋" w:hint="eastAsia"/>
        </w:rPr>
        <w:t>以及音视频播放、直播软件等</w:t>
      </w:r>
      <w:r w:rsidR="007C553B" w:rsidRPr="00E646CB">
        <w:rPr>
          <w:rFonts w:ascii="华文中宋" w:eastAsia="华文中宋" w:hAnsi="华文中宋" w:hint="eastAsia"/>
        </w:rPr>
        <w:t>。</w:t>
      </w:r>
    </w:p>
    <w:p w14:paraId="31C67B97" w14:textId="77777777" w:rsidR="007214EB" w:rsidRPr="00E646CB" w:rsidRDefault="007214EB" w:rsidP="007214EB">
      <w:pPr>
        <w:pStyle w:val="af"/>
        <w:widowControl w:val="0"/>
        <w:numPr>
          <w:ilvl w:val="0"/>
          <w:numId w:val="29"/>
        </w:numPr>
        <w:adjustRightInd/>
        <w:ind w:right="420" w:firstLineChars="0"/>
        <w:mirrorIndents w:val="0"/>
        <w:jc w:val="both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如使用笔记本电脑请保持电量充足，建议全程</w:t>
      </w:r>
      <w:r w:rsidRPr="00E646CB">
        <w:rPr>
          <w:rFonts w:ascii="华文中宋" w:eastAsia="华文中宋" w:hAnsi="华文中宋" w:hint="eastAsia"/>
          <w:b/>
          <w:bCs/>
        </w:rPr>
        <w:t>使用</w:t>
      </w:r>
      <w:r w:rsidRPr="00E646CB">
        <w:rPr>
          <w:rFonts w:ascii="华文中宋" w:eastAsia="华文中宋" w:hAnsi="华文中宋"/>
          <w:b/>
          <w:bCs/>
        </w:rPr>
        <w:t>外接电源</w:t>
      </w:r>
      <w:r w:rsidRPr="00E646CB">
        <w:rPr>
          <w:rFonts w:ascii="华文中宋" w:eastAsia="华文中宋" w:hAnsi="华文中宋" w:hint="eastAsia"/>
        </w:rPr>
        <w:t>。</w:t>
      </w:r>
    </w:p>
    <w:p w14:paraId="5F466620" w14:textId="2985F3AD" w:rsidR="001F1E89" w:rsidRPr="00E646CB" w:rsidRDefault="00E95ABB" w:rsidP="00C71F95">
      <w:pPr>
        <w:pStyle w:val="2"/>
        <w:numPr>
          <w:ilvl w:val="1"/>
          <w:numId w:val="11"/>
        </w:numPr>
        <w:spacing w:after="156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用于</w:t>
      </w:r>
      <w:r w:rsidR="00305069" w:rsidRPr="00E646CB">
        <w:rPr>
          <w:rFonts w:ascii="华文中宋" w:eastAsia="华文中宋" w:hAnsi="华文中宋" w:hint="eastAsia"/>
        </w:rPr>
        <w:t>第二视角</w:t>
      </w:r>
      <w:r w:rsidR="008A7BEC" w:rsidRPr="00E646CB">
        <w:rPr>
          <w:rFonts w:ascii="华文中宋" w:eastAsia="华文中宋" w:hAnsi="华文中宋" w:hint="eastAsia"/>
        </w:rPr>
        <w:t>（鹰眼）</w:t>
      </w:r>
      <w:r w:rsidR="00305069" w:rsidRPr="00E646CB">
        <w:rPr>
          <w:rFonts w:ascii="华文中宋" w:eastAsia="华文中宋" w:hAnsi="华文中宋" w:hint="eastAsia"/>
        </w:rPr>
        <w:t>监控的设备</w:t>
      </w:r>
    </w:p>
    <w:p w14:paraId="2AC8B09E" w14:textId="12E203F3" w:rsidR="001F1E89" w:rsidRPr="00E646CB" w:rsidRDefault="00305069" w:rsidP="00045EE1">
      <w:pPr>
        <w:pStyle w:val="af"/>
        <w:numPr>
          <w:ilvl w:val="2"/>
          <w:numId w:val="31"/>
        </w:numPr>
        <w:ind w:leftChars="200" w:rightChars="200" w:right="420" w:firstLineChars="0"/>
        <w:rPr>
          <w:rFonts w:ascii="华文中宋" w:eastAsia="华文中宋" w:hAnsi="华文中宋"/>
        </w:rPr>
      </w:pPr>
      <w:proofErr w:type="gramStart"/>
      <w:r w:rsidRPr="00E646CB">
        <w:rPr>
          <w:rFonts w:ascii="华文中宋" w:eastAsia="华文中宋" w:hAnsi="华文中宋" w:hint="eastAsia"/>
        </w:rPr>
        <w:t>带正常</w:t>
      </w:r>
      <w:proofErr w:type="gramEnd"/>
      <w:r w:rsidRPr="00E646CB">
        <w:rPr>
          <w:rFonts w:ascii="华文中宋" w:eastAsia="华文中宋" w:hAnsi="华文中宋" w:hint="eastAsia"/>
        </w:rPr>
        <w:t>上网功能的</w:t>
      </w:r>
      <w:r w:rsidRPr="00E646CB">
        <w:rPr>
          <w:rFonts w:ascii="华文中宋" w:eastAsia="华文中宋" w:hAnsi="华文中宋" w:hint="eastAsia"/>
          <w:b/>
          <w:bCs/>
        </w:rPr>
        <w:t>智</w:t>
      </w:r>
      <w:r w:rsidRPr="00E646CB">
        <w:rPr>
          <w:rFonts w:ascii="华文中宋" w:eastAsia="华文中宋" w:hAnsi="华文中宋" w:cs="等线" w:hint="eastAsia"/>
          <w:b/>
          <w:bCs/>
        </w:rPr>
        <w:t>能</w:t>
      </w:r>
      <w:r w:rsidRPr="00E646CB">
        <w:rPr>
          <w:rFonts w:ascii="华文中宋" w:eastAsia="华文中宋" w:hAnsi="华文中宋" w:cs="等线"/>
          <w:b/>
          <w:bCs/>
        </w:rPr>
        <w:t>手机</w:t>
      </w:r>
      <w:r w:rsidRPr="00E646CB">
        <w:rPr>
          <w:rFonts w:ascii="华文中宋" w:eastAsia="华文中宋" w:hAnsi="华文中宋" w:cs="等线" w:hint="eastAsia"/>
          <w:b/>
          <w:bCs/>
        </w:rPr>
        <w:t>或平板设备</w:t>
      </w:r>
      <w:r w:rsidRPr="00E646CB">
        <w:rPr>
          <w:rFonts w:ascii="华文中宋" w:eastAsia="华文中宋" w:hAnsi="华文中宋" w:hint="eastAsia"/>
        </w:rPr>
        <w:t>，必须带有可正常工作的摄像头</w:t>
      </w:r>
    </w:p>
    <w:p w14:paraId="702C72D0" w14:textId="2C02B3E6" w:rsidR="001F1E89" w:rsidRPr="00E646CB" w:rsidRDefault="000F1198" w:rsidP="00045EE1">
      <w:pPr>
        <w:pStyle w:val="af"/>
        <w:numPr>
          <w:ilvl w:val="2"/>
          <w:numId w:val="31"/>
        </w:numPr>
        <w:ind w:leftChars="200" w:rightChars="200" w:right="420" w:firstLineChars="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鹰眼</w:t>
      </w:r>
      <w:r w:rsidR="00305069" w:rsidRPr="00E646CB">
        <w:rPr>
          <w:rFonts w:ascii="华文中宋" w:eastAsia="华文中宋" w:hAnsi="华文中宋" w:hint="eastAsia"/>
        </w:rPr>
        <w:t>监控推荐使用的</w:t>
      </w:r>
      <w:r w:rsidR="00305069" w:rsidRPr="00E646CB">
        <w:rPr>
          <w:rFonts w:ascii="华文中宋" w:eastAsia="华文中宋" w:hAnsi="华文中宋" w:cs="等线" w:hint="eastAsia"/>
        </w:rPr>
        <w:t>浏览器要求如下：</w:t>
      </w:r>
    </w:p>
    <w:tbl>
      <w:tblPr>
        <w:tblW w:w="905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55"/>
        <w:gridCol w:w="2129"/>
        <w:gridCol w:w="3126"/>
        <w:gridCol w:w="2444"/>
      </w:tblGrid>
      <w:tr w:rsidR="00065E1D" w:rsidRPr="00E646CB" w14:paraId="2F98586D" w14:textId="30DF5BB2" w:rsidTr="00BD1753">
        <w:trPr>
          <w:trHeight w:val="574"/>
          <w:jc w:val="center"/>
        </w:trPr>
        <w:tc>
          <w:tcPr>
            <w:tcW w:w="1355" w:type="dxa"/>
            <w:tcBorders>
              <w:bottom w:val="single" w:sz="4" w:space="0" w:color="auto"/>
            </w:tcBorders>
            <w:shd w:val="clear" w:color="auto" w:fill="00B050"/>
            <w:noWrap/>
            <w:vAlign w:val="center"/>
          </w:tcPr>
          <w:p w14:paraId="3DF2D991" w14:textId="77777777" w:rsidR="00D54BBA" w:rsidRPr="00E646CB" w:rsidRDefault="00D54BBA" w:rsidP="008E4CF3">
            <w:pPr>
              <w:jc w:val="center"/>
              <w:rPr>
                <w:rFonts w:ascii="华文中宋" w:eastAsia="华文中宋" w:hAnsi="华文中宋"/>
                <w:b/>
                <w:bCs/>
                <w:color w:val="FFFFFF" w:themeColor="background1"/>
              </w:rPr>
            </w:pPr>
            <w:r w:rsidRPr="00E646CB">
              <w:rPr>
                <w:rFonts w:ascii="华文中宋" w:eastAsia="华文中宋" w:hAnsi="华文中宋" w:hint="eastAsia"/>
                <w:b/>
                <w:bCs/>
                <w:color w:val="FFFFFF" w:themeColor="background1"/>
              </w:rPr>
              <w:t>操作系统</w:t>
            </w:r>
          </w:p>
        </w:tc>
        <w:tc>
          <w:tcPr>
            <w:tcW w:w="2129" w:type="dxa"/>
            <w:shd w:val="clear" w:color="auto" w:fill="00B050"/>
            <w:noWrap/>
            <w:vAlign w:val="center"/>
          </w:tcPr>
          <w:p w14:paraId="289152F7" w14:textId="77777777" w:rsidR="00D54BBA" w:rsidRPr="00E646CB" w:rsidRDefault="00D54BBA" w:rsidP="008E4CF3">
            <w:pPr>
              <w:jc w:val="center"/>
              <w:rPr>
                <w:rFonts w:ascii="华文中宋" w:eastAsia="华文中宋" w:hAnsi="华文中宋"/>
                <w:b/>
                <w:bCs/>
                <w:color w:val="FFFFFF" w:themeColor="background1"/>
              </w:rPr>
            </w:pPr>
            <w:r w:rsidRPr="00E646CB">
              <w:rPr>
                <w:rFonts w:ascii="华文中宋" w:eastAsia="华文中宋" w:hAnsi="华文中宋" w:hint="eastAsia"/>
                <w:b/>
                <w:bCs/>
                <w:color w:val="FFFFFF" w:themeColor="background1"/>
              </w:rPr>
              <w:t>IOS</w:t>
            </w:r>
          </w:p>
        </w:tc>
        <w:tc>
          <w:tcPr>
            <w:tcW w:w="3126" w:type="dxa"/>
            <w:shd w:val="clear" w:color="auto" w:fill="00B050"/>
            <w:noWrap/>
            <w:vAlign w:val="center"/>
          </w:tcPr>
          <w:p w14:paraId="6A28858D" w14:textId="77777777" w:rsidR="00D54BBA" w:rsidRPr="00E646CB" w:rsidRDefault="00D54BBA" w:rsidP="008E4CF3">
            <w:pPr>
              <w:jc w:val="center"/>
              <w:rPr>
                <w:rFonts w:ascii="华文中宋" w:eastAsia="华文中宋" w:hAnsi="华文中宋"/>
                <w:b/>
                <w:bCs/>
                <w:color w:val="FFFFFF" w:themeColor="background1"/>
              </w:rPr>
            </w:pPr>
            <w:r w:rsidRPr="00E646CB">
              <w:rPr>
                <w:rFonts w:ascii="华文中宋" w:eastAsia="华文中宋" w:hAnsi="华文中宋" w:hint="eastAsia"/>
                <w:b/>
                <w:bCs/>
                <w:color w:val="FFFFFF" w:themeColor="background1"/>
              </w:rPr>
              <w:t>Android</w:t>
            </w:r>
          </w:p>
        </w:tc>
        <w:tc>
          <w:tcPr>
            <w:tcW w:w="2444" w:type="dxa"/>
            <w:shd w:val="clear" w:color="auto" w:fill="00B050"/>
            <w:vAlign w:val="center"/>
          </w:tcPr>
          <w:p w14:paraId="03CD9941" w14:textId="1CDC13FA" w:rsidR="00D54BBA" w:rsidRPr="00E646CB" w:rsidRDefault="00B16F78" w:rsidP="008E4CF3">
            <w:pPr>
              <w:jc w:val="center"/>
              <w:rPr>
                <w:rFonts w:ascii="华文中宋" w:eastAsia="华文中宋" w:hAnsi="华文中宋"/>
                <w:b/>
                <w:bCs/>
                <w:color w:val="FFFFFF" w:themeColor="background1"/>
              </w:rPr>
            </w:pPr>
            <w:r w:rsidRPr="00E646CB">
              <w:rPr>
                <w:rFonts w:ascii="华文中宋" w:eastAsia="华文中宋" w:hAnsi="华文中宋" w:hint="eastAsia"/>
                <w:b/>
                <w:bCs/>
                <w:color w:val="FFFFFF" w:themeColor="background1"/>
              </w:rPr>
              <w:t>华为</w:t>
            </w:r>
            <w:r w:rsidR="00D54BBA" w:rsidRPr="00E646CB">
              <w:rPr>
                <w:rFonts w:ascii="华文中宋" w:eastAsia="华文中宋" w:hAnsi="华文中宋" w:hint="eastAsia"/>
                <w:b/>
                <w:bCs/>
                <w:color w:val="FFFFFF" w:themeColor="background1"/>
              </w:rPr>
              <w:t>鸿蒙</w:t>
            </w:r>
          </w:p>
        </w:tc>
      </w:tr>
      <w:tr w:rsidR="00D54BBA" w:rsidRPr="00E646CB" w14:paraId="11EFBEA7" w14:textId="70389942" w:rsidTr="00BD1753">
        <w:trPr>
          <w:trHeight w:val="574"/>
          <w:jc w:val="center"/>
        </w:trPr>
        <w:tc>
          <w:tcPr>
            <w:tcW w:w="1355" w:type="dxa"/>
            <w:shd w:val="clear" w:color="auto" w:fill="00B050"/>
            <w:noWrap/>
            <w:vAlign w:val="center"/>
          </w:tcPr>
          <w:p w14:paraId="02851E26" w14:textId="77777777" w:rsidR="00D54BBA" w:rsidRPr="00E646CB" w:rsidRDefault="00D54BBA" w:rsidP="008E4CF3">
            <w:pPr>
              <w:jc w:val="center"/>
              <w:rPr>
                <w:rFonts w:ascii="华文中宋" w:eastAsia="华文中宋" w:hAnsi="华文中宋"/>
                <w:b/>
                <w:bCs/>
                <w:color w:val="FFFFFF" w:themeColor="background1"/>
              </w:rPr>
            </w:pPr>
            <w:r w:rsidRPr="00E646CB">
              <w:rPr>
                <w:rFonts w:ascii="华文中宋" w:eastAsia="华文中宋" w:hAnsi="华文中宋" w:hint="eastAsia"/>
                <w:b/>
                <w:bCs/>
                <w:color w:val="FFFFFF" w:themeColor="background1"/>
              </w:rPr>
              <w:t>系统版本</w:t>
            </w:r>
          </w:p>
        </w:tc>
        <w:tc>
          <w:tcPr>
            <w:tcW w:w="2129" w:type="dxa"/>
            <w:shd w:val="clear" w:color="auto" w:fill="auto"/>
            <w:noWrap/>
            <w:vAlign w:val="center"/>
          </w:tcPr>
          <w:p w14:paraId="47E25565" w14:textId="76328C9D" w:rsidR="00D54BBA" w:rsidRPr="00E646CB" w:rsidRDefault="00D54BBA" w:rsidP="008E4CF3">
            <w:pPr>
              <w:jc w:val="center"/>
              <w:rPr>
                <w:rFonts w:ascii="华文中宋" w:eastAsia="华文中宋" w:hAnsi="华文中宋"/>
              </w:rPr>
            </w:pPr>
            <w:r w:rsidRPr="00E646CB">
              <w:rPr>
                <w:rFonts w:ascii="华文中宋" w:eastAsia="华文中宋" w:hAnsi="华文中宋" w:hint="eastAsia"/>
              </w:rPr>
              <w:t>IOS 1</w:t>
            </w:r>
            <w:r w:rsidRPr="00E646CB">
              <w:rPr>
                <w:rFonts w:ascii="华文中宋" w:eastAsia="华文中宋" w:hAnsi="华文中宋"/>
              </w:rPr>
              <w:t>3</w:t>
            </w:r>
            <w:r w:rsidRPr="00E646CB">
              <w:rPr>
                <w:rFonts w:ascii="华文中宋" w:eastAsia="华文中宋" w:hAnsi="华文中宋" w:hint="eastAsia"/>
              </w:rPr>
              <w:t>+</w:t>
            </w:r>
          </w:p>
        </w:tc>
        <w:tc>
          <w:tcPr>
            <w:tcW w:w="3126" w:type="dxa"/>
            <w:shd w:val="clear" w:color="auto" w:fill="auto"/>
            <w:noWrap/>
            <w:vAlign w:val="center"/>
          </w:tcPr>
          <w:p w14:paraId="50F2E95F" w14:textId="5AC3F95A" w:rsidR="00D54BBA" w:rsidRPr="00E646CB" w:rsidRDefault="00D54BBA" w:rsidP="008E4CF3">
            <w:pPr>
              <w:jc w:val="center"/>
              <w:rPr>
                <w:rFonts w:ascii="华文中宋" w:eastAsia="华文中宋" w:hAnsi="华文中宋"/>
              </w:rPr>
            </w:pPr>
            <w:r w:rsidRPr="00E646CB">
              <w:rPr>
                <w:rFonts w:ascii="华文中宋" w:eastAsia="华文中宋" w:hAnsi="华文中宋" w:hint="eastAsia"/>
              </w:rPr>
              <w:t>Android 10+</w:t>
            </w:r>
          </w:p>
        </w:tc>
        <w:tc>
          <w:tcPr>
            <w:tcW w:w="2444" w:type="dxa"/>
            <w:vAlign w:val="center"/>
          </w:tcPr>
          <w:p w14:paraId="465C5FF7" w14:textId="39F49408" w:rsidR="00D54BBA" w:rsidRPr="00E646CB" w:rsidRDefault="00B16F78" w:rsidP="008E4CF3">
            <w:pPr>
              <w:jc w:val="center"/>
              <w:rPr>
                <w:rFonts w:ascii="华文中宋" w:eastAsia="华文中宋" w:hAnsi="华文中宋"/>
              </w:rPr>
            </w:pPr>
            <w:proofErr w:type="spellStart"/>
            <w:r w:rsidRPr="00E646CB">
              <w:rPr>
                <w:rFonts w:ascii="华文中宋" w:eastAsia="华文中宋" w:hAnsi="华文中宋" w:hint="eastAsia"/>
              </w:rPr>
              <w:t>HarmonyOS</w:t>
            </w:r>
            <w:proofErr w:type="spellEnd"/>
            <w:r w:rsidR="00E646CB" w:rsidRPr="00E646CB">
              <w:rPr>
                <w:rFonts w:ascii="华文中宋" w:eastAsia="华文中宋" w:hAnsi="华文中宋"/>
              </w:rPr>
              <w:t xml:space="preserve"> 2</w:t>
            </w:r>
            <w:r w:rsidR="00E646CB" w:rsidRPr="00E646CB">
              <w:rPr>
                <w:rFonts w:ascii="华文中宋" w:eastAsia="华文中宋" w:hAnsi="华文中宋" w:hint="eastAsia"/>
              </w:rPr>
              <w:t>+</w:t>
            </w:r>
          </w:p>
        </w:tc>
      </w:tr>
      <w:tr w:rsidR="00D54BBA" w:rsidRPr="00E646CB" w14:paraId="65527D69" w14:textId="0D2BBC1B" w:rsidTr="00BD1753">
        <w:trPr>
          <w:trHeight w:val="574"/>
          <w:jc w:val="center"/>
        </w:trPr>
        <w:tc>
          <w:tcPr>
            <w:tcW w:w="1355" w:type="dxa"/>
            <w:shd w:val="clear" w:color="auto" w:fill="00B050"/>
            <w:noWrap/>
            <w:vAlign w:val="center"/>
          </w:tcPr>
          <w:p w14:paraId="3571B7AE" w14:textId="77777777" w:rsidR="00D54BBA" w:rsidRPr="00E646CB" w:rsidRDefault="00D54BBA" w:rsidP="008E4CF3">
            <w:pPr>
              <w:jc w:val="center"/>
              <w:rPr>
                <w:rFonts w:ascii="华文中宋" w:eastAsia="华文中宋" w:hAnsi="华文中宋"/>
                <w:b/>
                <w:bCs/>
                <w:color w:val="FFFFFF" w:themeColor="background1"/>
              </w:rPr>
            </w:pPr>
            <w:r w:rsidRPr="00E646CB">
              <w:rPr>
                <w:rFonts w:ascii="华文中宋" w:eastAsia="华文中宋" w:hAnsi="华文中宋" w:hint="eastAsia"/>
                <w:b/>
                <w:bCs/>
                <w:color w:val="FFFFFF" w:themeColor="background1"/>
              </w:rPr>
              <w:t>浏览器</w:t>
            </w:r>
          </w:p>
        </w:tc>
        <w:tc>
          <w:tcPr>
            <w:tcW w:w="2129" w:type="dxa"/>
            <w:shd w:val="clear" w:color="auto" w:fill="auto"/>
            <w:noWrap/>
            <w:vAlign w:val="center"/>
          </w:tcPr>
          <w:p w14:paraId="66A04BBA" w14:textId="52F9F589" w:rsidR="00D54BBA" w:rsidRPr="00E646CB" w:rsidRDefault="00B16F78" w:rsidP="008E4CF3">
            <w:pPr>
              <w:jc w:val="center"/>
              <w:rPr>
                <w:rFonts w:ascii="华文中宋" w:eastAsia="华文中宋" w:hAnsi="华文中宋"/>
              </w:rPr>
            </w:pPr>
            <w:r w:rsidRPr="00E646CB">
              <w:rPr>
                <w:rFonts w:ascii="华文中宋" w:eastAsia="华文中宋" w:hAnsi="华文中宋" w:hint="eastAsia"/>
              </w:rPr>
              <w:t>Safari</w:t>
            </w:r>
            <w:r w:rsidR="008955ED">
              <w:rPr>
                <w:rFonts w:ascii="华文中宋" w:eastAsia="华文中宋" w:hAnsi="华文中宋" w:hint="eastAsia"/>
              </w:rPr>
              <w:t>、</w:t>
            </w:r>
            <w:r w:rsidR="008955ED" w:rsidRPr="00E646CB">
              <w:rPr>
                <w:rFonts w:ascii="华文中宋" w:eastAsia="华文中宋" w:hAnsi="华文中宋" w:hint="eastAsia"/>
              </w:rPr>
              <w:t>Chrome</w:t>
            </w:r>
          </w:p>
        </w:tc>
        <w:tc>
          <w:tcPr>
            <w:tcW w:w="3126" w:type="dxa"/>
            <w:shd w:val="clear" w:color="auto" w:fill="auto"/>
            <w:noWrap/>
            <w:vAlign w:val="center"/>
          </w:tcPr>
          <w:p w14:paraId="2E85FD48" w14:textId="1110495E" w:rsidR="00D54BBA" w:rsidRPr="00E646CB" w:rsidRDefault="00D54BBA" w:rsidP="008E4CF3">
            <w:pPr>
              <w:jc w:val="center"/>
              <w:rPr>
                <w:rFonts w:ascii="华文中宋" w:eastAsia="华文中宋" w:hAnsi="华文中宋"/>
              </w:rPr>
            </w:pPr>
            <w:r w:rsidRPr="00E646CB">
              <w:rPr>
                <w:rFonts w:ascii="华文中宋" w:eastAsia="华文中宋" w:hAnsi="华文中宋" w:hint="eastAsia"/>
              </w:rPr>
              <w:t>Edg</w:t>
            </w:r>
            <w:r w:rsidR="00B16F78" w:rsidRPr="00E646CB">
              <w:rPr>
                <w:rFonts w:ascii="华文中宋" w:eastAsia="华文中宋" w:hAnsi="华文中宋" w:hint="eastAsia"/>
              </w:rPr>
              <w:t>e、</w:t>
            </w:r>
            <w:r w:rsidRPr="00E646CB">
              <w:rPr>
                <w:rFonts w:ascii="华文中宋" w:eastAsia="华文中宋" w:hAnsi="华文中宋" w:hint="eastAsia"/>
              </w:rPr>
              <w:t>Chrome</w:t>
            </w:r>
            <w:r w:rsidR="00065E1D" w:rsidRPr="00E646CB">
              <w:rPr>
                <w:rFonts w:ascii="华文中宋" w:eastAsia="华文中宋" w:hAnsi="华文中宋" w:hint="eastAsia"/>
              </w:rPr>
              <w:t>、</w:t>
            </w:r>
            <w:r w:rsidR="00732128" w:rsidRPr="00E646CB">
              <w:rPr>
                <w:rFonts w:ascii="华文中宋" w:eastAsia="华文中宋" w:hAnsi="华文中宋" w:hint="eastAsia"/>
              </w:rPr>
              <w:t>华为花瓣</w:t>
            </w:r>
          </w:p>
        </w:tc>
        <w:tc>
          <w:tcPr>
            <w:tcW w:w="2444" w:type="dxa"/>
            <w:vAlign w:val="center"/>
          </w:tcPr>
          <w:p w14:paraId="61DC1FE3" w14:textId="2898F8AA" w:rsidR="00F035B3" w:rsidRPr="00E646CB" w:rsidRDefault="00D54BBA" w:rsidP="008E4CF3">
            <w:pPr>
              <w:jc w:val="center"/>
              <w:rPr>
                <w:rFonts w:ascii="华文中宋" w:eastAsia="华文中宋" w:hAnsi="华文中宋"/>
              </w:rPr>
            </w:pPr>
            <w:r w:rsidRPr="00E646CB">
              <w:rPr>
                <w:rFonts w:ascii="华文中宋" w:eastAsia="华文中宋" w:hAnsi="华文中宋" w:hint="eastAsia"/>
              </w:rPr>
              <w:t>华为</w:t>
            </w:r>
            <w:r w:rsidR="00732128" w:rsidRPr="00E646CB">
              <w:rPr>
                <w:rFonts w:ascii="华文中宋" w:eastAsia="华文中宋" w:hAnsi="华文中宋" w:hint="eastAsia"/>
              </w:rPr>
              <w:t>花瓣</w:t>
            </w:r>
            <w:r w:rsidR="00F035B3" w:rsidRPr="00E646CB">
              <w:rPr>
                <w:rFonts w:ascii="华文中宋" w:eastAsia="华文中宋" w:hAnsi="华文中宋" w:hint="eastAsia"/>
              </w:rPr>
              <w:t>、Edge</w:t>
            </w:r>
          </w:p>
        </w:tc>
      </w:tr>
      <w:tr w:rsidR="00D54BBA" w:rsidRPr="00E646CB" w14:paraId="34250722" w14:textId="6C6FA3C9" w:rsidTr="00BD1753">
        <w:trPr>
          <w:trHeight w:val="574"/>
          <w:jc w:val="center"/>
        </w:trPr>
        <w:tc>
          <w:tcPr>
            <w:tcW w:w="1355" w:type="dxa"/>
            <w:shd w:val="clear" w:color="auto" w:fill="00B050"/>
            <w:noWrap/>
            <w:vAlign w:val="center"/>
          </w:tcPr>
          <w:p w14:paraId="28A1FF36" w14:textId="77777777" w:rsidR="00D54BBA" w:rsidRPr="00E646CB" w:rsidRDefault="00D54BBA" w:rsidP="008E4CF3">
            <w:pPr>
              <w:jc w:val="center"/>
              <w:rPr>
                <w:rFonts w:ascii="华文中宋" w:eastAsia="华文中宋" w:hAnsi="华文中宋"/>
                <w:b/>
                <w:bCs/>
                <w:color w:val="FFFFFF" w:themeColor="background1"/>
              </w:rPr>
            </w:pPr>
            <w:r w:rsidRPr="00E646CB">
              <w:rPr>
                <w:rFonts w:ascii="华文中宋" w:eastAsia="华文中宋" w:hAnsi="华文中宋" w:hint="eastAsia"/>
                <w:b/>
                <w:bCs/>
                <w:color w:val="FFFFFF" w:themeColor="background1"/>
              </w:rPr>
              <w:t>摄像头</w:t>
            </w:r>
          </w:p>
        </w:tc>
        <w:tc>
          <w:tcPr>
            <w:tcW w:w="2129" w:type="dxa"/>
            <w:shd w:val="clear" w:color="auto" w:fill="auto"/>
            <w:noWrap/>
            <w:vAlign w:val="center"/>
          </w:tcPr>
          <w:p w14:paraId="69C87AD4" w14:textId="77777777" w:rsidR="00D54BBA" w:rsidRPr="00E646CB" w:rsidRDefault="00D54BBA" w:rsidP="008E4CF3">
            <w:pPr>
              <w:jc w:val="center"/>
              <w:rPr>
                <w:rFonts w:ascii="华文中宋" w:eastAsia="华文中宋" w:hAnsi="华文中宋"/>
              </w:rPr>
            </w:pPr>
            <w:r w:rsidRPr="00E646CB">
              <w:rPr>
                <w:rFonts w:ascii="华文中宋" w:eastAsia="华文中宋" w:hAnsi="华文中宋" w:hint="eastAsia"/>
              </w:rPr>
              <w:t>有</w:t>
            </w:r>
          </w:p>
        </w:tc>
        <w:tc>
          <w:tcPr>
            <w:tcW w:w="3126" w:type="dxa"/>
            <w:shd w:val="clear" w:color="auto" w:fill="auto"/>
            <w:noWrap/>
            <w:vAlign w:val="center"/>
          </w:tcPr>
          <w:p w14:paraId="4B1D0A68" w14:textId="77777777" w:rsidR="00D54BBA" w:rsidRPr="00E646CB" w:rsidRDefault="00D54BBA" w:rsidP="008E4CF3">
            <w:pPr>
              <w:jc w:val="center"/>
              <w:rPr>
                <w:rFonts w:ascii="华文中宋" w:eastAsia="华文中宋" w:hAnsi="华文中宋"/>
              </w:rPr>
            </w:pPr>
            <w:r w:rsidRPr="00E646CB">
              <w:rPr>
                <w:rFonts w:ascii="华文中宋" w:eastAsia="华文中宋" w:hAnsi="华文中宋" w:hint="eastAsia"/>
              </w:rPr>
              <w:t>有</w:t>
            </w:r>
          </w:p>
        </w:tc>
        <w:tc>
          <w:tcPr>
            <w:tcW w:w="2444" w:type="dxa"/>
            <w:vAlign w:val="center"/>
          </w:tcPr>
          <w:p w14:paraId="11EB3ED9" w14:textId="042BD7C7" w:rsidR="00D54BBA" w:rsidRPr="00E646CB" w:rsidRDefault="002E20C9" w:rsidP="008E4CF3">
            <w:pPr>
              <w:jc w:val="center"/>
              <w:rPr>
                <w:rFonts w:ascii="华文中宋" w:eastAsia="华文中宋" w:hAnsi="华文中宋"/>
              </w:rPr>
            </w:pPr>
            <w:r w:rsidRPr="00E646CB">
              <w:rPr>
                <w:rFonts w:ascii="华文中宋" w:eastAsia="华文中宋" w:hAnsi="华文中宋" w:hint="eastAsia"/>
              </w:rPr>
              <w:t>有</w:t>
            </w:r>
          </w:p>
        </w:tc>
      </w:tr>
    </w:tbl>
    <w:p w14:paraId="21FE5C10" w14:textId="2C8EDD46" w:rsidR="00E46CC3" w:rsidRPr="00E646CB" w:rsidRDefault="00E46CC3" w:rsidP="007214EB">
      <w:pPr>
        <w:pStyle w:val="af6"/>
        <w:ind w:left="400" w:hanging="400"/>
        <w:jc w:val="center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 xml:space="preserve">表格 </w:t>
      </w:r>
      <w:r w:rsidRPr="00E646CB">
        <w:rPr>
          <w:rFonts w:ascii="华文中宋" w:eastAsia="华文中宋" w:hAnsi="华文中宋"/>
        </w:rPr>
        <w:fldChar w:fldCharType="begin"/>
      </w:r>
      <w:r w:rsidRPr="00E646CB">
        <w:rPr>
          <w:rFonts w:ascii="华文中宋" w:eastAsia="华文中宋" w:hAnsi="华文中宋"/>
        </w:rPr>
        <w:instrText xml:space="preserve"> </w:instrText>
      </w:r>
      <w:r w:rsidRPr="00E646CB">
        <w:rPr>
          <w:rFonts w:ascii="华文中宋" w:eastAsia="华文中宋" w:hAnsi="华文中宋" w:hint="eastAsia"/>
        </w:rPr>
        <w:instrText>SEQ 表格 \* ARABIC</w:instrText>
      </w:r>
      <w:r w:rsidRPr="00E646CB">
        <w:rPr>
          <w:rFonts w:ascii="华文中宋" w:eastAsia="华文中宋" w:hAnsi="华文中宋"/>
        </w:rPr>
        <w:instrText xml:space="preserve"> </w:instrText>
      </w:r>
      <w:r w:rsidRPr="00E646CB">
        <w:rPr>
          <w:rFonts w:ascii="华文中宋" w:eastAsia="华文中宋" w:hAnsi="华文中宋"/>
        </w:rPr>
        <w:fldChar w:fldCharType="separate"/>
      </w:r>
      <w:r w:rsidR="00D7117E" w:rsidRPr="00E646CB">
        <w:rPr>
          <w:rFonts w:ascii="华文中宋" w:eastAsia="华文中宋" w:hAnsi="华文中宋"/>
          <w:noProof/>
        </w:rPr>
        <w:t>1</w:t>
      </w:r>
      <w:r w:rsidRPr="00E646CB">
        <w:rPr>
          <w:rFonts w:ascii="华文中宋" w:eastAsia="华文中宋" w:hAnsi="华文中宋"/>
        </w:rPr>
        <w:fldChar w:fldCharType="end"/>
      </w:r>
      <w:r w:rsidRPr="00E646CB">
        <w:rPr>
          <w:rFonts w:ascii="华文中宋" w:eastAsia="华文中宋" w:hAnsi="华文中宋" w:hint="eastAsia"/>
        </w:rPr>
        <w:t>第二视角监控设备浏览器要求</w:t>
      </w:r>
    </w:p>
    <w:p w14:paraId="43C85726" w14:textId="4C6CE7C4" w:rsidR="00BD0D60" w:rsidRPr="00E646CB" w:rsidDel="00BD0D60" w:rsidRDefault="0017025E" w:rsidP="00EF7F60">
      <w:pPr>
        <w:spacing w:beforeLines="50" w:before="156" w:afterLines="50" w:after="156"/>
        <w:rPr>
          <w:rStyle w:val="ab"/>
          <w:rFonts w:ascii="华文中宋" w:eastAsia="华文中宋" w:hAnsi="华文中宋"/>
          <w:bCs/>
          <w:highlight w:val="yellow"/>
        </w:rPr>
      </w:pPr>
      <w:r w:rsidRPr="00E646CB">
        <w:rPr>
          <w:rStyle w:val="ab"/>
          <w:rFonts w:ascii="华文中宋" w:eastAsia="华文中宋" w:hAnsi="华文中宋" w:hint="eastAsia"/>
          <w:bCs/>
        </w:rPr>
        <w:t>请注意</w:t>
      </w:r>
      <w:r w:rsidR="00BD0D60" w:rsidRPr="00E646CB">
        <w:rPr>
          <w:rStyle w:val="ab"/>
          <w:rFonts w:ascii="华文中宋" w:eastAsia="华文中宋" w:hAnsi="华文中宋" w:hint="eastAsia"/>
          <w:bCs/>
        </w:rPr>
        <w:t>：使用推荐的浏览器可获得较为稳定的考试体验，建议考生优先使用。</w:t>
      </w:r>
    </w:p>
    <w:p w14:paraId="0F637A99" w14:textId="7294FDFD" w:rsidR="008D7ED5" w:rsidRPr="00E646CB" w:rsidRDefault="009074C7" w:rsidP="00C71F95">
      <w:pPr>
        <w:pStyle w:val="2"/>
        <w:numPr>
          <w:ilvl w:val="1"/>
          <w:numId w:val="11"/>
        </w:numPr>
        <w:spacing w:after="156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考试场所</w:t>
      </w:r>
      <w:r w:rsidR="008D7ED5" w:rsidRPr="00E646CB">
        <w:rPr>
          <w:rFonts w:ascii="华文中宋" w:eastAsia="华文中宋" w:hAnsi="华文中宋" w:hint="eastAsia"/>
        </w:rPr>
        <w:t>网络条件要求</w:t>
      </w:r>
    </w:p>
    <w:p w14:paraId="71333BFE" w14:textId="77777777" w:rsidR="001F1E89" w:rsidRPr="00E646CB" w:rsidRDefault="00305069" w:rsidP="007214EB">
      <w:pPr>
        <w:pStyle w:val="af"/>
        <w:widowControl w:val="0"/>
        <w:numPr>
          <w:ilvl w:val="0"/>
          <w:numId w:val="29"/>
        </w:numPr>
        <w:adjustRightInd/>
        <w:ind w:firstLineChars="0"/>
        <w:mirrorIndents w:val="0"/>
        <w:jc w:val="both"/>
        <w:rPr>
          <w:rFonts w:ascii="华文中宋" w:eastAsia="华文中宋" w:hAnsi="华文中宋" w:cs="等线"/>
        </w:rPr>
      </w:pPr>
      <w:r w:rsidRPr="00E646CB">
        <w:rPr>
          <w:rFonts w:ascii="华文中宋" w:eastAsia="华文中宋" w:hAnsi="华文中宋" w:cs="等线" w:hint="eastAsia"/>
        </w:rPr>
        <w:t>考试场所应有</w:t>
      </w:r>
      <w:r w:rsidRPr="00E646CB">
        <w:rPr>
          <w:rFonts w:ascii="华文中宋" w:eastAsia="华文中宋" w:hAnsi="华文中宋" w:cs="等线" w:hint="eastAsia"/>
          <w:b/>
          <w:bCs/>
        </w:rPr>
        <w:t>稳定的网络条件</w:t>
      </w:r>
      <w:r w:rsidRPr="00E646CB">
        <w:rPr>
          <w:rFonts w:ascii="华文中宋" w:eastAsia="华文中宋" w:hAnsi="华文中宋" w:cs="等线" w:hint="eastAsia"/>
        </w:rPr>
        <w:t>，支持考试设备和监控设备同时联网。</w:t>
      </w:r>
    </w:p>
    <w:p w14:paraId="559171FD" w14:textId="198E466E" w:rsidR="001F1E89" w:rsidRPr="00E646CB" w:rsidRDefault="00305069" w:rsidP="007214EB">
      <w:pPr>
        <w:pStyle w:val="af"/>
        <w:widowControl w:val="0"/>
        <w:numPr>
          <w:ilvl w:val="0"/>
          <w:numId w:val="29"/>
        </w:numPr>
        <w:adjustRightInd/>
        <w:ind w:firstLineChars="0"/>
        <w:mirrorIndents w:val="0"/>
        <w:jc w:val="both"/>
        <w:rPr>
          <w:rFonts w:ascii="华文中宋" w:eastAsia="华文中宋" w:hAnsi="华文中宋" w:cs="等线"/>
        </w:rPr>
      </w:pPr>
      <w:r w:rsidRPr="00E646CB">
        <w:rPr>
          <w:rFonts w:ascii="华文中宋" w:eastAsia="华文中宋" w:hAnsi="华文中宋" w:cs="等线"/>
        </w:rPr>
        <w:t>建议使用带宽50Mbps或以上的独立光纤网络；</w:t>
      </w:r>
    </w:p>
    <w:p w14:paraId="64B52136" w14:textId="62104E72" w:rsidR="001F1E89" w:rsidRPr="00E646CB" w:rsidRDefault="00305069" w:rsidP="007214EB">
      <w:pPr>
        <w:pStyle w:val="af"/>
        <w:widowControl w:val="0"/>
        <w:numPr>
          <w:ilvl w:val="0"/>
          <w:numId w:val="29"/>
        </w:numPr>
        <w:adjustRightInd/>
        <w:ind w:firstLineChars="0"/>
        <w:mirrorIndents w:val="0"/>
        <w:jc w:val="both"/>
        <w:rPr>
          <w:rFonts w:ascii="华文中宋" w:eastAsia="华文中宋" w:hAnsi="华文中宋" w:cs="等线"/>
        </w:rPr>
      </w:pPr>
      <w:r w:rsidRPr="00E646CB">
        <w:rPr>
          <w:rFonts w:ascii="华文中宋" w:eastAsia="华文中宋" w:hAnsi="华文中宋" w:cs="等线" w:hint="eastAsia"/>
        </w:rPr>
        <w:t>建议考生准备4G网络作为备用网络，并事先做好调试，以便出现网络故障时能迅速切换</w:t>
      </w:r>
      <w:r w:rsidR="00867BA3" w:rsidRPr="00E646CB">
        <w:rPr>
          <w:rFonts w:ascii="华文中宋" w:eastAsia="华文中宋" w:hAnsi="华文中宋" w:cs="等线" w:hint="eastAsia"/>
        </w:rPr>
        <w:t>到</w:t>
      </w:r>
      <w:r w:rsidRPr="00E646CB">
        <w:rPr>
          <w:rFonts w:ascii="华文中宋" w:eastAsia="华文中宋" w:hAnsi="华文中宋" w:cs="等线" w:hint="eastAsia"/>
        </w:rPr>
        <w:t>备用网络继续考试</w:t>
      </w:r>
      <w:r w:rsidR="00CD77DF" w:rsidRPr="00E646CB">
        <w:rPr>
          <w:rFonts w:ascii="华文中宋" w:eastAsia="华文中宋" w:hAnsi="华文中宋" w:cs="等线" w:hint="eastAsia"/>
        </w:rPr>
        <w:t>。</w:t>
      </w:r>
      <w:r w:rsidR="000F1198" w:rsidRPr="00E646CB">
        <w:rPr>
          <w:rFonts w:ascii="华文中宋" w:eastAsia="华文中宋" w:hAnsi="华文中宋" w:cs="等线" w:hint="eastAsia"/>
        </w:rPr>
        <w:t>（一场2小时左右的考试，预计使用</w:t>
      </w:r>
      <w:r w:rsidR="00CA2479">
        <w:rPr>
          <w:rFonts w:ascii="华文中宋" w:eastAsia="华文中宋" w:hAnsi="华文中宋" w:cs="等线"/>
        </w:rPr>
        <w:t>3</w:t>
      </w:r>
      <w:r w:rsidR="000F1198" w:rsidRPr="00E646CB">
        <w:rPr>
          <w:rFonts w:ascii="华文中宋" w:eastAsia="华文中宋" w:hAnsi="华文中宋" w:cs="等线" w:hint="eastAsia"/>
        </w:rPr>
        <w:t>GB的流量）</w:t>
      </w:r>
      <w:r w:rsidR="00B8082B" w:rsidRPr="00E646CB">
        <w:rPr>
          <w:rStyle w:val="af5"/>
          <w:rFonts w:ascii="华文中宋" w:eastAsia="华文中宋" w:hAnsi="华文中宋" w:cs="等线"/>
        </w:rPr>
        <w:footnoteReference w:id="1"/>
      </w:r>
    </w:p>
    <w:p w14:paraId="62C3F78F" w14:textId="2CA5B016" w:rsidR="00752770" w:rsidRPr="00F43906" w:rsidRDefault="0017025E" w:rsidP="00F43906">
      <w:pPr>
        <w:widowControl w:val="0"/>
        <w:adjustRightInd/>
        <w:ind w:firstLineChars="0" w:firstLine="0"/>
        <w:mirrorIndents w:val="0"/>
        <w:jc w:val="both"/>
        <w:rPr>
          <w:rFonts w:ascii="华文中宋" w:eastAsia="华文中宋" w:hAnsi="华文中宋" w:cs="等线"/>
        </w:rPr>
      </w:pPr>
      <w:r w:rsidRPr="00F43906">
        <w:rPr>
          <w:rFonts w:ascii="华文中宋" w:eastAsia="华文中宋" w:hAnsi="华文中宋" w:cs="等线" w:hint="eastAsia"/>
          <w:b/>
          <w:bCs/>
          <w:color w:val="00B050"/>
        </w:rPr>
        <w:t>请注意</w:t>
      </w:r>
      <w:r w:rsidR="007D1BCC" w:rsidRPr="00F43906">
        <w:rPr>
          <w:rFonts w:ascii="华文中宋" w:eastAsia="华文中宋" w:hAnsi="华文中宋" w:cs="等线" w:hint="eastAsia"/>
          <w:b/>
          <w:bCs/>
          <w:color w:val="00B050"/>
        </w:rPr>
        <w:t>：考试期间如发生网络故障，考试系统会提醒考生</w:t>
      </w:r>
      <w:r w:rsidR="00867BA3" w:rsidRPr="00F43906">
        <w:rPr>
          <w:rFonts w:ascii="华文中宋" w:eastAsia="华文中宋" w:hAnsi="华文中宋" w:cs="等线" w:hint="eastAsia"/>
          <w:b/>
          <w:bCs/>
          <w:color w:val="00B050"/>
        </w:rPr>
        <w:t>。</w:t>
      </w:r>
      <w:r w:rsidR="007D1BCC" w:rsidRPr="00F43906">
        <w:rPr>
          <w:rFonts w:ascii="华文中宋" w:eastAsia="华文中宋" w:hAnsi="华文中宋" w:cs="等线" w:hint="eastAsia"/>
        </w:rPr>
        <w:t>请考生在看到异常提示后</w:t>
      </w:r>
      <w:r w:rsidR="00867BA3" w:rsidRPr="00F43906">
        <w:rPr>
          <w:rFonts w:ascii="华文中宋" w:eastAsia="华文中宋" w:hAnsi="华文中宋" w:cs="等线" w:hint="eastAsia"/>
        </w:rPr>
        <w:t>尽快排除</w:t>
      </w:r>
      <w:r w:rsidR="007D1BCC" w:rsidRPr="00F43906">
        <w:rPr>
          <w:rFonts w:ascii="华文中宋" w:eastAsia="华文中宋" w:hAnsi="华文中宋" w:cs="等线" w:hint="eastAsia"/>
        </w:rPr>
        <w:t>网络故障</w:t>
      </w:r>
      <w:r w:rsidR="00867BA3" w:rsidRPr="00F43906">
        <w:rPr>
          <w:rFonts w:ascii="华文中宋" w:eastAsia="华文中宋" w:hAnsi="华文中宋" w:cs="等线" w:hint="eastAsia"/>
        </w:rPr>
        <w:t>或切换到备用网络</w:t>
      </w:r>
      <w:r w:rsidR="007D1BCC" w:rsidRPr="00F43906">
        <w:rPr>
          <w:rFonts w:ascii="华文中宋" w:eastAsia="华文中宋" w:hAnsi="华文中宋" w:cs="等线" w:hint="eastAsia"/>
        </w:rPr>
        <w:t>。故障解决后，考生可重新进入考试继续作答，网络故障发生之前的作答结果会保存；但是，由于考试设备或网络故障导致考试时间的损失、或无法完成考试的，</w:t>
      </w:r>
      <w:r w:rsidR="00867BA3" w:rsidRPr="00F43906">
        <w:rPr>
          <w:rFonts w:ascii="华文中宋" w:eastAsia="华文中宋" w:hAnsi="华文中宋" w:cs="等线" w:hint="eastAsia"/>
        </w:rPr>
        <w:t>依据主办方的管理规定可能</w:t>
      </w:r>
      <w:r w:rsidR="007D1BCC" w:rsidRPr="00F43906">
        <w:rPr>
          <w:rFonts w:ascii="华文中宋" w:eastAsia="华文中宋" w:hAnsi="华文中宋" w:cs="等线" w:hint="eastAsia"/>
        </w:rPr>
        <w:t>不会获得补时或补考的机会。</w:t>
      </w:r>
    </w:p>
    <w:p w14:paraId="74B11DF4" w14:textId="125A6937" w:rsidR="00BD1753" w:rsidRPr="00E646CB" w:rsidRDefault="00305069" w:rsidP="002D61E4">
      <w:pPr>
        <w:pStyle w:val="1"/>
        <w:numPr>
          <w:ilvl w:val="0"/>
          <w:numId w:val="11"/>
        </w:numPr>
        <w:rPr>
          <w:rFonts w:ascii="华文中宋" w:eastAsia="华文中宋" w:hAnsi="华文中宋"/>
        </w:rPr>
      </w:pPr>
      <w:proofErr w:type="gramStart"/>
      <w:r w:rsidRPr="00E646CB">
        <w:rPr>
          <w:rFonts w:ascii="华文中宋" w:eastAsia="华文中宋" w:hAnsi="华文中宋" w:hint="eastAsia"/>
        </w:rPr>
        <w:t>易考客户端</w:t>
      </w:r>
      <w:proofErr w:type="gramEnd"/>
      <w:r w:rsidRPr="00E646CB">
        <w:rPr>
          <w:rFonts w:ascii="华文中宋" w:eastAsia="华文中宋" w:hAnsi="华文中宋" w:hint="eastAsia"/>
        </w:rPr>
        <w:t>下载、安装和调试</w:t>
      </w:r>
    </w:p>
    <w:p w14:paraId="6ECCC256" w14:textId="09C8BAC0" w:rsidR="001F1E89" w:rsidRPr="00E646CB" w:rsidRDefault="006757E6" w:rsidP="002D61E4">
      <w:pPr>
        <w:pStyle w:val="2"/>
        <w:numPr>
          <w:ilvl w:val="1"/>
          <w:numId w:val="11"/>
        </w:numPr>
        <w:spacing w:after="156"/>
        <w:rPr>
          <w:rFonts w:ascii="华文中宋" w:eastAsia="华文中宋" w:hAnsi="华文中宋"/>
        </w:rPr>
      </w:pPr>
      <w:proofErr w:type="gramStart"/>
      <w:r w:rsidRPr="00E646CB">
        <w:rPr>
          <w:rFonts w:ascii="华文中宋" w:eastAsia="华文中宋" w:hAnsi="华文中宋" w:hint="eastAsia"/>
        </w:rPr>
        <w:t>获取</w:t>
      </w:r>
      <w:r w:rsidR="00305069" w:rsidRPr="00E646CB">
        <w:rPr>
          <w:rFonts w:ascii="华文中宋" w:eastAsia="华文中宋" w:hAnsi="华文中宋" w:hint="eastAsia"/>
        </w:rPr>
        <w:t>易考客户端</w:t>
      </w:r>
      <w:proofErr w:type="gramEnd"/>
    </w:p>
    <w:p w14:paraId="40485248" w14:textId="2E9E4901" w:rsidR="001F1E89" w:rsidRPr="00E646CB" w:rsidRDefault="00305069" w:rsidP="008E4CF3">
      <w:pPr>
        <w:pStyle w:val="af"/>
        <w:widowControl w:val="0"/>
        <w:numPr>
          <w:ilvl w:val="0"/>
          <w:numId w:val="29"/>
        </w:numPr>
        <w:adjustRightInd/>
        <w:ind w:firstLineChars="0"/>
        <w:mirrorIndents w:val="0"/>
        <w:jc w:val="both"/>
        <w:rPr>
          <w:rFonts w:ascii="华文中宋" w:eastAsia="华文中宋" w:hAnsi="华文中宋" w:cs="等线"/>
        </w:rPr>
      </w:pPr>
      <w:r w:rsidRPr="00E646CB">
        <w:rPr>
          <w:rFonts w:ascii="华文中宋" w:eastAsia="华文中宋" w:hAnsi="华文中宋" w:cs="等线" w:hint="eastAsia"/>
        </w:rPr>
        <w:t>使用考试设备，在浏览器中打开考试链接，会直接进入客户端的下载页面</w:t>
      </w:r>
      <w:r w:rsidR="009918AA" w:rsidRPr="00E646CB">
        <w:rPr>
          <w:rFonts w:ascii="华文中宋" w:eastAsia="华文中宋" w:hAnsi="华文中宋" w:cs="等线" w:hint="eastAsia"/>
        </w:rPr>
        <w:t>（</w:t>
      </w:r>
      <w:r w:rsidR="00082847" w:rsidRPr="00E646CB">
        <w:rPr>
          <w:rFonts w:ascii="华文中宋" w:eastAsia="华文中宋" w:hAnsi="华文中宋" w:cs="等线" w:hint="eastAsia"/>
        </w:rPr>
        <w:t>考试链接通常会由</w:t>
      </w:r>
      <w:proofErr w:type="gramStart"/>
      <w:r w:rsidR="00082847" w:rsidRPr="00E646CB">
        <w:rPr>
          <w:rFonts w:ascii="华文中宋" w:eastAsia="华文中宋" w:hAnsi="华文中宋" w:cs="等线" w:hint="eastAsia"/>
        </w:rPr>
        <w:t>考</w:t>
      </w:r>
      <w:r w:rsidR="00082847" w:rsidRPr="00E646CB">
        <w:rPr>
          <w:rFonts w:ascii="华文中宋" w:eastAsia="华文中宋" w:hAnsi="华文中宋" w:cs="等线" w:hint="eastAsia"/>
        </w:rPr>
        <w:lastRenderedPageBreak/>
        <w:t>试</w:t>
      </w:r>
      <w:r w:rsidR="00914627">
        <w:rPr>
          <w:rFonts w:ascii="华文中宋" w:eastAsia="华文中宋" w:hAnsi="华文中宋" w:cs="等线" w:hint="eastAsia"/>
        </w:rPr>
        <w:t>主办</w:t>
      </w:r>
      <w:proofErr w:type="gramEnd"/>
      <w:r w:rsidR="00914627">
        <w:rPr>
          <w:rFonts w:ascii="华文中宋" w:eastAsia="华文中宋" w:hAnsi="华文中宋" w:cs="等线" w:hint="eastAsia"/>
        </w:rPr>
        <w:t>方</w:t>
      </w:r>
      <w:r w:rsidR="00082847" w:rsidRPr="00E646CB">
        <w:rPr>
          <w:rFonts w:ascii="华文中宋" w:eastAsia="华文中宋" w:hAnsi="华文中宋" w:cs="等线" w:hint="eastAsia"/>
        </w:rPr>
        <w:t>通知考生</w:t>
      </w:r>
      <w:r w:rsidR="009918AA" w:rsidRPr="00E646CB">
        <w:rPr>
          <w:rFonts w:ascii="华文中宋" w:eastAsia="华文中宋" w:hAnsi="华文中宋" w:cs="等线" w:hint="eastAsia"/>
        </w:rPr>
        <w:t>）</w:t>
      </w:r>
      <w:r w:rsidR="00082847" w:rsidRPr="00E646CB">
        <w:rPr>
          <w:rFonts w:ascii="华文中宋" w:eastAsia="华文中宋" w:hAnsi="华文中宋" w:cs="等线" w:hint="eastAsia"/>
        </w:rPr>
        <w:t>。</w:t>
      </w:r>
    </w:p>
    <w:p w14:paraId="31896382" w14:textId="0E5AF911" w:rsidR="001F1E89" w:rsidRPr="00E646CB" w:rsidRDefault="002D61E4" w:rsidP="0090706D">
      <w:pPr>
        <w:spacing w:beforeLines="50" w:before="156" w:afterLines="50" w:after="156"/>
        <w:ind w:leftChars="100" w:hangingChars="100" w:hanging="210"/>
        <w:rPr>
          <w:rStyle w:val="ab"/>
          <w:rFonts w:ascii="华文中宋" w:eastAsia="华文中宋" w:hAnsi="华文中宋"/>
        </w:rPr>
      </w:pPr>
      <w:r w:rsidRPr="00E646CB">
        <w:rPr>
          <w:rStyle w:val="ab"/>
          <w:rFonts w:ascii="华文中宋" w:eastAsia="华文中宋" w:hAnsi="华文中宋"/>
        </w:rPr>
        <w:t>请注意</w:t>
      </w:r>
      <w:r w:rsidR="00F27E63" w:rsidRPr="00E646CB">
        <w:rPr>
          <w:rStyle w:val="ab"/>
          <w:rFonts w:ascii="华文中宋" w:eastAsia="华文中宋" w:hAnsi="华文中宋" w:hint="eastAsia"/>
        </w:rPr>
        <w:t>：</w:t>
      </w:r>
      <w:r w:rsidR="00E63E34" w:rsidRPr="00E646CB">
        <w:rPr>
          <w:rStyle w:val="ab"/>
          <w:rFonts w:ascii="华文中宋" w:eastAsia="华文中宋" w:hAnsi="华文中宋" w:hint="eastAsia"/>
        </w:rPr>
        <w:t>下载成功后的文件为压缩文件，请自备</w:t>
      </w:r>
      <w:r w:rsidR="00F27E63" w:rsidRPr="00E646CB">
        <w:rPr>
          <w:rStyle w:val="ab"/>
          <w:rFonts w:ascii="华文中宋" w:eastAsia="华文中宋" w:hAnsi="华文中宋" w:hint="eastAsia"/>
        </w:rPr>
        <w:t>解压缩</w:t>
      </w:r>
      <w:r w:rsidR="00E63E34" w:rsidRPr="00E646CB">
        <w:rPr>
          <w:rStyle w:val="ab"/>
          <w:rFonts w:ascii="华文中宋" w:eastAsia="华文中宋" w:hAnsi="华文中宋" w:hint="eastAsia"/>
        </w:rPr>
        <w:t>软件</w:t>
      </w:r>
      <w:r w:rsidR="009725A6" w:rsidRPr="00E646CB">
        <w:rPr>
          <w:rStyle w:val="ab"/>
          <w:rFonts w:ascii="华文中宋" w:eastAsia="华文中宋" w:hAnsi="华文中宋" w:hint="eastAsia"/>
        </w:rPr>
        <w:t>。</w:t>
      </w:r>
    </w:p>
    <w:p w14:paraId="282C95D0" w14:textId="77777777" w:rsidR="005E55A6" w:rsidRPr="00E646CB" w:rsidRDefault="00E63E34" w:rsidP="008E4CF3">
      <w:pPr>
        <w:pStyle w:val="af"/>
        <w:ind w:left="420" w:right="420" w:hanging="420"/>
        <w:jc w:val="center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  <w:noProof/>
        </w:rPr>
        <w:drawing>
          <wp:inline distT="0" distB="0" distL="0" distR="0" wp14:anchorId="6E28B03A" wp14:editId="3EB440AA">
            <wp:extent cx="3969082" cy="2124075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89074" cy="2134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598A00" w14:textId="2DE54053" w:rsidR="00A419A8" w:rsidRPr="00E646CB" w:rsidRDefault="005E55A6" w:rsidP="008E4CF3">
      <w:pPr>
        <w:pStyle w:val="af6"/>
        <w:ind w:left="400" w:hanging="400"/>
        <w:jc w:val="center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</w:rPr>
        <w:t xml:space="preserve">图 </w:t>
      </w:r>
      <w:r w:rsidRPr="00E646CB">
        <w:rPr>
          <w:rFonts w:ascii="华文中宋" w:eastAsia="华文中宋" w:hAnsi="华文中宋"/>
        </w:rPr>
        <w:fldChar w:fldCharType="begin"/>
      </w:r>
      <w:r w:rsidRPr="00E646CB">
        <w:rPr>
          <w:rFonts w:ascii="华文中宋" w:eastAsia="华文中宋" w:hAnsi="华文中宋"/>
        </w:rPr>
        <w:instrText xml:space="preserve"> SEQ 图 \* ARABIC </w:instrText>
      </w:r>
      <w:r w:rsidRPr="00E646CB">
        <w:rPr>
          <w:rFonts w:ascii="华文中宋" w:eastAsia="华文中宋" w:hAnsi="华文中宋"/>
        </w:rPr>
        <w:fldChar w:fldCharType="separate"/>
      </w:r>
      <w:r w:rsidR="007A5709" w:rsidRPr="00E646CB">
        <w:rPr>
          <w:rFonts w:ascii="华文中宋" w:eastAsia="华文中宋" w:hAnsi="华文中宋"/>
          <w:noProof/>
        </w:rPr>
        <w:t>2</w:t>
      </w:r>
      <w:r w:rsidRPr="00E646CB">
        <w:rPr>
          <w:rFonts w:ascii="华文中宋" w:eastAsia="华文中宋" w:hAnsi="华文中宋"/>
        </w:rPr>
        <w:fldChar w:fldCharType="end"/>
      </w:r>
      <w:r w:rsidRPr="00E646CB">
        <w:rPr>
          <w:rFonts w:ascii="华文中宋" w:eastAsia="华文中宋" w:hAnsi="华文中宋"/>
        </w:rPr>
        <w:t xml:space="preserve"> </w:t>
      </w:r>
      <w:proofErr w:type="gramStart"/>
      <w:r w:rsidRPr="00E646CB">
        <w:rPr>
          <w:rFonts w:ascii="华文中宋" w:eastAsia="华文中宋" w:hAnsi="华文中宋" w:hint="eastAsia"/>
        </w:rPr>
        <w:t>易考客户端</w:t>
      </w:r>
      <w:proofErr w:type="gramEnd"/>
      <w:r w:rsidRPr="00E646CB">
        <w:rPr>
          <w:rFonts w:ascii="华文中宋" w:eastAsia="华文中宋" w:hAnsi="华文中宋" w:hint="eastAsia"/>
        </w:rPr>
        <w:t>下载</w:t>
      </w:r>
    </w:p>
    <w:p w14:paraId="1E47B02D" w14:textId="3B4B85A8" w:rsidR="006757E6" w:rsidRPr="00E646CB" w:rsidRDefault="006757E6" w:rsidP="002D61E4">
      <w:pPr>
        <w:pStyle w:val="2"/>
        <w:numPr>
          <w:ilvl w:val="1"/>
          <w:numId w:val="11"/>
        </w:numPr>
        <w:spacing w:after="156"/>
        <w:rPr>
          <w:rFonts w:ascii="华文中宋" w:eastAsia="华文中宋" w:hAnsi="华文中宋"/>
        </w:rPr>
      </w:pPr>
      <w:proofErr w:type="gramStart"/>
      <w:r w:rsidRPr="00E646CB">
        <w:rPr>
          <w:rFonts w:ascii="华文中宋" w:eastAsia="华文中宋" w:hAnsi="华文中宋" w:hint="eastAsia"/>
        </w:rPr>
        <w:t>易考客户端安</w:t>
      </w:r>
      <w:proofErr w:type="gramEnd"/>
      <w:r w:rsidRPr="00E646CB">
        <w:rPr>
          <w:rFonts w:ascii="华文中宋" w:eastAsia="华文中宋" w:hAnsi="华文中宋" w:hint="eastAsia"/>
        </w:rPr>
        <w:t>装</w:t>
      </w:r>
    </w:p>
    <w:p w14:paraId="7B3CBD44" w14:textId="5B534AAE" w:rsidR="001F1E89" w:rsidRPr="00E646CB" w:rsidRDefault="002258FA" w:rsidP="002D61E4">
      <w:pPr>
        <w:pStyle w:val="af"/>
        <w:ind w:left="0" w:firstLineChars="200" w:firstLine="42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  <w:noProof/>
        </w:rPr>
        <w:drawing>
          <wp:anchor distT="0" distB="0" distL="114300" distR="114300" simplePos="0" relativeHeight="251652608" behindDoc="0" locked="0" layoutInCell="1" allowOverlap="1" wp14:anchorId="4C7AFF93" wp14:editId="519A4BC7">
            <wp:simplePos x="0" y="0"/>
            <wp:positionH relativeFrom="column">
              <wp:posOffset>4158615</wp:posOffset>
            </wp:positionH>
            <wp:positionV relativeFrom="paragraph">
              <wp:posOffset>274955</wp:posOffset>
            </wp:positionV>
            <wp:extent cx="737870" cy="746125"/>
            <wp:effectExtent l="0" t="0" r="5080" b="0"/>
            <wp:wrapSquare wrapText="bothSides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16" t="2996" r="12388" b="18109"/>
                    <a:stretch/>
                  </pic:blipFill>
                  <pic:spPr bwMode="auto">
                    <a:xfrm>
                      <a:off x="0" y="0"/>
                      <a:ext cx="737870" cy="746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gramStart"/>
      <w:r w:rsidR="00305069" w:rsidRPr="00E646CB">
        <w:rPr>
          <w:rFonts w:ascii="华文中宋" w:eastAsia="华文中宋" w:hAnsi="华文中宋" w:hint="eastAsia"/>
        </w:rPr>
        <w:t>易考客户端</w:t>
      </w:r>
      <w:proofErr w:type="gramEnd"/>
      <w:r w:rsidR="00305069" w:rsidRPr="00E646CB">
        <w:rPr>
          <w:rFonts w:ascii="华文中宋" w:eastAsia="华文中宋" w:hAnsi="华文中宋" w:hint="eastAsia"/>
        </w:rPr>
        <w:t>适用于Windows（W</w:t>
      </w:r>
      <w:r w:rsidR="00305069" w:rsidRPr="00E646CB">
        <w:rPr>
          <w:rFonts w:ascii="华文中宋" w:eastAsia="华文中宋" w:hAnsi="华文中宋"/>
        </w:rPr>
        <w:t>in7</w:t>
      </w:r>
      <w:r w:rsidR="00305069" w:rsidRPr="00E646CB">
        <w:rPr>
          <w:rFonts w:ascii="华文中宋" w:eastAsia="华文中宋" w:hAnsi="华文中宋" w:hint="eastAsia"/>
        </w:rPr>
        <w:t>、Win</w:t>
      </w:r>
      <w:r w:rsidR="00305069" w:rsidRPr="00E646CB">
        <w:rPr>
          <w:rFonts w:ascii="华文中宋" w:eastAsia="华文中宋" w:hAnsi="华文中宋"/>
        </w:rPr>
        <w:t>10</w:t>
      </w:r>
      <w:r w:rsidR="00923995" w:rsidRPr="00E646CB">
        <w:rPr>
          <w:rFonts w:ascii="华文中宋" w:eastAsia="华文中宋" w:hAnsi="华文中宋" w:hint="eastAsia"/>
        </w:rPr>
        <w:t>、Win</w:t>
      </w:r>
      <w:r w:rsidR="00923995" w:rsidRPr="00E646CB">
        <w:rPr>
          <w:rFonts w:ascii="华文中宋" w:eastAsia="华文中宋" w:hAnsi="华文中宋"/>
        </w:rPr>
        <w:t>11</w:t>
      </w:r>
      <w:r w:rsidR="00305069" w:rsidRPr="00E646CB">
        <w:rPr>
          <w:rFonts w:ascii="华文中宋" w:eastAsia="华文中宋" w:hAnsi="华文中宋" w:hint="eastAsia"/>
        </w:rPr>
        <w:t>）或</w:t>
      </w:r>
      <w:r w:rsidR="00305069" w:rsidRPr="00E646CB">
        <w:rPr>
          <w:rFonts w:ascii="华文中宋" w:eastAsia="华文中宋" w:hAnsi="华文中宋"/>
        </w:rPr>
        <w:t xml:space="preserve">Mac </w:t>
      </w:r>
      <w:r w:rsidR="00305069" w:rsidRPr="00E646CB">
        <w:rPr>
          <w:rFonts w:ascii="华文中宋" w:eastAsia="华文中宋" w:hAnsi="华文中宋" w:hint="eastAsia"/>
        </w:rPr>
        <w:t>OS（10.</w:t>
      </w:r>
      <w:r w:rsidR="00305069" w:rsidRPr="00E646CB">
        <w:rPr>
          <w:rFonts w:ascii="华文中宋" w:eastAsia="华文中宋" w:hAnsi="华文中宋"/>
        </w:rPr>
        <w:t>1</w:t>
      </w:r>
      <w:r w:rsidR="002240F3" w:rsidRPr="00E646CB">
        <w:rPr>
          <w:rFonts w:ascii="华文中宋" w:eastAsia="华文中宋" w:hAnsi="华文中宋"/>
        </w:rPr>
        <w:t>4</w:t>
      </w:r>
      <w:r w:rsidR="006757E6" w:rsidRPr="00E646CB">
        <w:rPr>
          <w:rFonts w:ascii="华文中宋" w:eastAsia="华文中宋" w:hAnsi="华文中宋" w:hint="eastAsia"/>
        </w:rPr>
        <w:t>及</w:t>
      </w:r>
      <w:r w:rsidR="00305069" w:rsidRPr="00E646CB">
        <w:rPr>
          <w:rFonts w:ascii="华文中宋" w:eastAsia="华文中宋" w:hAnsi="华文中宋" w:hint="eastAsia"/>
        </w:rPr>
        <w:t>以上）操作系统</w:t>
      </w:r>
      <w:r w:rsidR="00E646CB" w:rsidRPr="00E646CB">
        <w:rPr>
          <w:rFonts w:ascii="华文中宋" w:eastAsia="华文中宋" w:hAnsi="华文中宋" w:hint="eastAsia"/>
        </w:rPr>
        <w:t>，考生按照系统提示的步骤完成安装。</w:t>
      </w:r>
    </w:p>
    <w:p w14:paraId="6AC3620A" w14:textId="0516E7B8" w:rsidR="00F27E63" w:rsidRPr="00E646CB" w:rsidRDefault="00123A28" w:rsidP="002D61E4">
      <w:pPr>
        <w:pStyle w:val="af"/>
        <w:ind w:left="0" w:firstLineChars="200" w:firstLine="42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客户</w:t>
      </w:r>
      <w:proofErr w:type="gramStart"/>
      <w:r w:rsidRPr="00E646CB">
        <w:rPr>
          <w:rFonts w:ascii="华文中宋" w:eastAsia="华文中宋" w:hAnsi="华文中宋" w:hint="eastAsia"/>
        </w:rPr>
        <w:t>端</w:t>
      </w:r>
      <w:r w:rsidR="00F27E63" w:rsidRPr="00E646CB">
        <w:rPr>
          <w:rFonts w:ascii="华文中宋" w:eastAsia="华文中宋" w:hAnsi="华文中宋" w:hint="eastAsia"/>
        </w:rPr>
        <w:t>安装完成</w:t>
      </w:r>
      <w:proofErr w:type="gramEnd"/>
      <w:r w:rsidR="00F27E63" w:rsidRPr="00E646CB">
        <w:rPr>
          <w:rFonts w:ascii="华文中宋" w:eastAsia="华文中宋" w:hAnsi="华文中宋" w:hint="eastAsia"/>
        </w:rPr>
        <w:t>后，打开“</w:t>
      </w:r>
      <w:proofErr w:type="spellStart"/>
      <w:r w:rsidR="00F27E63" w:rsidRPr="00E646CB">
        <w:rPr>
          <w:rFonts w:ascii="华文中宋" w:eastAsia="华文中宋" w:hAnsi="华文中宋" w:hint="eastAsia"/>
        </w:rPr>
        <w:t>eztest</w:t>
      </w:r>
      <w:proofErr w:type="spellEnd"/>
      <w:r w:rsidR="00F27E63" w:rsidRPr="00E646CB">
        <w:rPr>
          <w:rFonts w:ascii="华文中宋" w:eastAsia="华文中宋" w:hAnsi="华文中宋" w:hint="eastAsia"/>
        </w:rPr>
        <w:t>”图标，即可进入考试系统。</w:t>
      </w:r>
    </w:p>
    <w:p w14:paraId="06417F00" w14:textId="0228C884" w:rsidR="00F27E63" w:rsidRPr="00E646CB" w:rsidRDefault="00F27E63" w:rsidP="00C71F95">
      <w:pPr>
        <w:pStyle w:val="af"/>
        <w:ind w:left="420" w:right="420" w:hanging="420"/>
        <w:rPr>
          <w:rFonts w:ascii="华文中宋" w:eastAsia="华文中宋" w:hAnsi="华文中宋"/>
        </w:rPr>
      </w:pPr>
    </w:p>
    <w:p w14:paraId="1BB52297" w14:textId="5C2C129E" w:rsidR="00FD0E90" w:rsidRPr="00E646CB" w:rsidRDefault="00123A28" w:rsidP="002D61E4">
      <w:pPr>
        <w:pStyle w:val="2"/>
        <w:numPr>
          <w:ilvl w:val="1"/>
          <w:numId w:val="11"/>
        </w:numPr>
        <w:spacing w:after="156"/>
        <w:rPr>
          <w:rFonts w:ascii="华文中宋" w:eastAsia="华文中宋" w:hAnsi="华文中宋"/>
        </w:rPr>
      </w:pPr>
      <w:proofErr w:type="gramStart"/>
      <w:r w:rsidRPr="00E646CB">
        <w:rPr>
          <w:rFonts w:ascii="华文中宋" w:eastAsia="华文中宋" w:hAnsi="华文中宋" w:hint="eastAsia"/>
        </w:rPr>
        <w:t>使用</w:t>
      </w:r>
      <w:r w:rsidR="00FD0E90" w:rsidRPr="00E646CB">
        <w:rPr>
          <w:rFonts w:ascii="华文中宋" w:eastAsia="华文中宋" w:hAnsi="华文中宋" w:hint="eastAsia"/>
        </w:rPr>
        <w:t>易考客户端</w:t>
      </w:r>
      <w:proofErr w:type="gramEnd"/>
      <w:r w:rsidRPr="00E646CB">
        <w:rPr>
          <w:rFonts w:ascii="华文中宋" w:eastAsia="华文中宋" w:hAnsi="华文中宋" w:hint="eastAsia"/>
        </w:rPr>
        <w:t>进入考试</w:t>
      </w:r>
    </w:p>
    <w:p w14:paraId="0314B525" w14:textId="0F232626" w:rsidR="00FA66B3" w:rsidRPr="00E646CB" w:rsidRDefault="00C60AA7" w:rsidP="00C71F95">
      <w:pPr>
        <w:pStyle w:val="af"/>
        <w:numPr>
          <w:ilvl w:val="0"/>
          <w:numId w:val="12"/>
        </w:numPr>
        <w:ind w:right="420" w:firstLineChars="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启动</w:t>
      </w:r>
      <w:proofErr w:type="gramStart"/>
      <w:r w:rsidR="00914627">
        <w:rPr>
          <w:rFonts w:ascii="华文中宋" w:eastAsia="华文中宋" w:hAnsi="华文中宋" w:hint="eastAsia"/>
        </w:rPr>
        <w:t>“</w:t>
      </w:r>
      <w:proofErr w:type="spellStart"/>
      <w:r w:rsidRPr="00E646CB">
        <w:rPr>
          <w:rFonts w:ascii="华文中宋" w:eastAsia="华文中宋" w:hAnsi="华文中宋" w:hint="eastAsia"/>
        </w:rPr>
        <w:t>eztest</w:t>
      </w:r>
      <w:proofErr w:type="spellEnd"/>
      <w:r w:rsidR="00914627">
        <w:rPr>
          <w:rFonts w:ascii="华文中宋" w:eastAsia="华文中宋" w:hAnsi="华文中宋" w:hint="eastAsia"/>
        </w:rPr>
        <w:t>”</w:t>
      </w:r>
      <w:r w:rsidRPr="00E646CB">
        <w:rPr>
          <w:rFonts w:ascii="华文中宋" w:eastAsia="华文中宋" w:hAnsi="华文中宋" w:hint="eastAsia"/>
        </w:rPr>
        <w:t>易考</w:t>
      </w:r>
      <w:r w:rsidR="00123A28" w:rsidRPr="00E646CB">
        <w:rPr>
          <w:rFonts w:ascii="华文中宋" w:eastAsia="华文中宋" w:hAnsi="华文中宋" w:hint="eastAsia"/>
        </w:rPr>
        <w:t>客户端</w:t>
      </w:r>
      <w:proofErr w:type="gramEnd"/>
    </w:p>
    <w:p w14:paraId="40478AC7" w14:textId="3EB744BE" w:rsidR="00C60AA7" w:rsidRPr="00E646CB" w:rsidRDefault="00C60AA7" w:rsidP="00C71F95">
      <w:pPr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在考试设备上，运行“</w:t>
      </w:r>
      <w:proofErr w:type="spellStart"/>
      <w:r w:rsidRPr="00E646CB">
        <w:rPr>
          <w:rFonts w:ascii="华文中宋" w:eastAsia="华文中宋" w:hAnsi="华文中宋" w:hint="eastAsia"/>
        </w:rPr>
        <w:t>eztest</w:t>
      </w:r>
      <w:proofErr w:type="spellEnd"/>
      <w:r w:rsidRPr="00E646CB">
        <w:rPr>
          <w:rFonts w:ascii="华文中宋" w:eastAsia="华文中宋" w:hAnsi="华文中宋" w:hint="eastAsia"/>
        </w:rPr>
        <w:t>”客户端</w:t>
      </w:r>
    </w:p>
    <w:p w14:paraId="17D4EFDD" w14:textId="77777777" w:rsidR="002D61E4" w:rsidRPr="00E646CB" w:rsidRDefault="002D61E4" w:rsidP="00C71F95">
      <w:pPr>
        <w:rPr>
          <w:rFonts w:ascii="华文中宋" w:eastAsia="华文中宋" w:hAnsi="华文中宋"/>
        </w:rPr>
      </w:pPr>
    </w:p>
    <w:p w14:paraId="33A32795" w14:textId="77777777" w:rsidR="00C60AA7" w:rsidRPr="00E646CB" w:rsidRDefault="00C60AA7" w:rsidP="00C71F95">
      <w:pPr>
        <w:pStyle w:val="af"/>
        <w:numPr>
          <w:ilvl w:val="0"/>
          <w:numId w:val="12"/>
        </w:numPr>
        <w:ind w:right="420" w:firstLineChars="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输入考试口令</w:t>
      </w:r>
    </w:p>
    <w:p w14:paraId="32214CDB" w14:textId="5D063055" w:rsidR="00F54E10" w:rsidRPr="00E646CB" w:rsidRDefault="00FD0E90" w:rsidP="00C71F95">
      <w:pPr>
        <w:rPr>
          <w:rFonts w:ascii="华文中宋" w:eastAsia="华文中宋" w:hAnsi="华文中宋"/>
        </w:rPr>
      </w:pPr>
      <w:proofErr w:type="gramStart"/>
      <w:r w:rsidRPr="00E646CB">
        <w:rPr>
          <w:rFonts w:ascii="华文中宋" w:eastAsia="华文中宋" w:hAnsi="华文中宋" w:hint="eastAsia"/>
        </w:rPr>
        <w:t>在易考客户端</w:t>
      </w:r>
      <w:proofErr w:type="gramEnd"/>
      <w:r w:rsidRPr="00E646CB">
        <w:rPr>
          <w:rFonts w:ascii="华文中宋" w:eastAsia="华文中宋" w:hAnsi="华文中宋" w:hint="eastAsia"/>
        </w:rPr>
        <w:t>界面输入考试口令</w:t>
      </w:r>
      <w:r w:rsidR="002D74B5" w:rsidRPr="00E646CB">
        <w:rPr>
          <w:rFonts w:ascii="华文中宋" w:eastAsia="华文中宋" w:hAnsi="华文中宋" w:hint="eastAsia"/>
        </w:rPr>
        <w:t>,</w:t>
      </w:r>
      <w:r w:rsidR="00F54E10" w:rsidRPr="00E646CB">
        <w:rPr>
          <w:rFonts w:ascii="华文中宋" w:eastAsia="华文中宋" w:hAnsi="华文中宋"/>
        </w:rPr>
        <w:t>考试口令通常由</w:t>
      </w:r>
      <w:proofErr w:type="gramStart"/>
      <w:r w:rsidR="00F54E10" w:rsidRPr="00E646CB">
        <w:rPr>
          <w:rFonts w:ascii="华文中宋" w:eastAsia="华文中宋" w:hAnsi="华文中宋"/>
        </w:rPr>
        <w:t>考试</w:t>
      </w:r>
      <w:r w:rsidR="00914627">
        <w:rPr>
          <w:rFonts w:ascii="华文中宋" w:eastAsia="华文中宋" w:hAnsi="华文中宋"/>
        </w:rPr>
        <w:t>主办</w:t>
      </w:r>
      <w:proofErr w:type="gramEnd"/>
      <w:r w:rsidR="00914627">
        <w:rPr>
          <w:rFonts w:ascii="华文中宋" w:eastAsia="华文中宋" w:hAnsi="华文中宋"/>
        </w:rPr>
        <w:t>方</w:t>
      </w:r>
      <w:r w:rsidR="00F54E10" w:rsidRPr="00E646CB">
        <w:rPr>
          <w:rFonts w:ascii="华文中宋" w:eastAsia="华文中宋" w:hAnsi="华文中宋"/>
        </w:rPr>
        <w:t>通知考生。</w:t>
      </w:r>
    </w:p>
    <w:p w14:paraId="487CF4AA" w14:textId="77777777" w:rsidR="002D61E4" w:rsidRPr="00E646CB" w:rsidRDefault="002D61E4" w:rsidP="00C71F95">
      <w:pPr>
        <w:rPr>
          <w:rFonts w:ascii="华文中宋" w:eastAsia="华文中宋" w:hAnsi="华文中宋"/>
        </w:rPr>
      </w:pPr>
    </w:p>
    <w:p w14:paraId="592F1B3A" w14:textId="3ACD3160" w:rsidR="00F54E10" w:rsidRPr="00E646CB" w:rsidRDefault="009E4F23" w:rsidP="002D61E4">
      <w:pPr>
        <w:pStyle w:val="af"/>
        <w:ind w:left="0" w:firstLineChars="0" w:firstLine="0"/>
        <w:rPr>
          <w:rFonts w:ascii="华文中宋" w:eastAsia="华文中宋" w:hAnsi="华文中宋"/>
          <w:b/>
          <w:bCs/>
          <w:color w:val="00B050"/>
        </w:rPr>
      </w:pPr>
      <w:r w:rsidRPr="00E646CB">
        <w:rPr>
          <w:rFonts w:ascii="华文中宋" w:eastAsia="华文中宋" w:hAnsi="华文中宋" w:hint="eastAsia"/>
          <w:b/>
          <w:bCs/>
          <w:color w:val="00B050"/>
        </w:rPr>
        <w:t>请注意</w:t>
      </w:r>
      <w:r w:rsidR="00F54E10" w:rsidRPr="00E646CB">
        <w:rPr>
          <w:rFonts w:ascii="华文中宋" w:eastAsia="华文中宋" w:hAnsi="华文中宋" w:hint="eastAsia"/>
          <w:b/>
          <w:bCs/>
          <w:color w:val="00B050"/>
        </w:rPr>
        <w:t>：正式考试与模拟考试的口令不同，请考生注意</w:t>
      </w:r>
      <w:proofErr w:type="gramStart"/>
      <w:r w:rsidR="00F54E10" w:rsidRPr="00E646CB">
        <w:rPr>
          <w:rFonts w:ascii="华文中宋" w:eastAsia="华文中宋" w:hAnsi="华文中宋" w:hint="eastAsia"/>
          <w:b/>
          <w:bCs/>
          <w:color w:val="00B050"/>
        </w:rPr>
        <w:t>查看主办</w:t>
      </w:r>
      <w:proofErr w:type="gramEnd"/>
      <w:r w:rsidR="00F54E10" w:rsidRPr="00E646CB">
        <w:rPr>
          <w:rFonts w:ascii="华文中宋" w:eastAsia="华文中宋" w:hAnsi="华文中宋" w:hint="eastAsia"/>
          <w:b/>
          <w:bCs/>
          <w:color w:val="00B050"/>
        </w:rPr>
        <w:t>方通知，切勿使用错误的口令以免错过考试。</w:t>
      </w:r>
    </w:p>
    <w:p w14:paraId="28567ED8" w14:textId="77777777" w:rsidR="005E55A6" w:rsidRPr="00E646CB" w:rsidRDefault="00305069" w:rsidP="002D61E4">
      <w:pPr>
        <w:pStyle w:val="af"/>
        <w:ind w:left="420" w:right="420" w:hanging="420"/>
        <w:jc w:val="center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  <w:noProof/>
        </w:rPr>
        <w:drawing>
          <wp:inline distT="0" distB="0" distL="0" distR="0" wp14:anchorId="1A2BE071" wp14:editId="3248296D">
            <wp:extent cx="3911600" cy="2836113"/>
            <wp:effectExtent l="0" t="0" r="0" b="2540"/>
            <wp:docPr id="34" name="图片 13" descr="x-khd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3" descr="x-khd1.png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11600" cy="2836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1E0302" w14:textId="11299B22" w:rsidR="00F27E63" w:rsidRPr="00E646CB" w:rsidRDefault="005E55A6" w:rsidP="002D61E4">
      <w:pPr>
        <w:pStyle w:val="af6"/>
        <w:ind w:left="400" w:hanging="400"/>
        <w:jc w:val="center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</w:rPr>
        <w:lastRenderedPageBreak/>
        <w:t xml:space="preserve">图 </w:t>
      </w:r>
      <w:r w:rsidRPr="00E646CB">
        <w:rPr>
          <w:rFonts w:ascii="华文中宋" w:eastAsia="华文中宋" w:hAnsi="华文中宋"/>
        </w:rPr>
        <w:fldChar w:fldCharType="begin"/>
      </w:r>
      <w:r w:rsidRPr="00E646CB">
        <w:rPr>
          <w:rFonts w:ascii="华文中宋" w:eastAsia="华文中宋" w:hAnsi="华文中宋"/>
        </w:rPr>
        <w:instrText xml:space="preserve"> SEQ 图 \* ARABIC </w:instrText>
      </w:r>
      <w:r w:rsidRPr="00E646CB">
        <w:rPr>
          <w:rFonts w:ascii="华文中宋" w:eastAsia="华文中宋" w:hAnsi="华文中宋"/>
        </w:rPr>
        <w:fldChar w:fldCharType="separate"/>
      </w:r>
      <w:r w:rsidR="007A5709" w:rsidRPr="00E646CB">
        <w:rPr>
          <w:rFonts w:ascii="华文中宋" w:eastAsia="华文中宋" w:hAnsi="华文中宋"/>
          <w:noProof/>
        </w:rPr>
        <w:t>3</w:t>
      </w:r>
      <w:r w:rsidRPr="00E646CB">
        <w:rPr>
          <w:rFonts w:ascii="华文中宋" w:eastAsia="华文中宋" w:hAnsi="华文中宋"/>
        </w:rPr>
        <w:fldChar w:fldCharType="end"/>
      </w:r>
      <w:r w:rsidRPr="00E646CB">
        <w:rPr>
          <w:rFonts w:ascii="华文中宋" w:eastAsia="华文中宋" w:hAnsi="华文中宋"/>
        </w:rPr>
        <w:t xml:space="preserve"> </w:t>
      </w:r>
      <w:r w:rsidRPr="00E646CB">
        <w:rPr>
          <w:rFonts w:ascii="华文中宋" w:eastAsia="华文中宋" w:hAnsi="华文中宋" w:hint="eastAsia"/>
        </w:rPr>
        <w:t>考试口令页</w:t>
      </w:r>
    </w:p>
    <w:p w14:paraId="63150E9A" w14:textId="30B93D51" w:rsidR="001F1E89" w:rsidRPr="00E646CB" w:rsidRDefault="001F1E89" w:rsidP="00C71F95">
      <w:pPr>
        <w:pStyle w:val="af"/>
        <w:ind w:left="420" w:right="420" w:hanging="420"/>
        <w:rPr>
          <w:rFonts w:ascii="华文中宋" w:eastAsia="华文中宋" w:hAnsi="华文中宋"/>
        </w:rPr>
      </w:pPr>
    </w:p>
    <w:p w14:paraId="33B08FAE" w14:textId="77777777" w:rsidR="00C60AA7" w:rsidRPr="00E646CB" w:rsidRDefault="00C60AA7" w:rsidP="00C71F95">
      <w:pPr>
        <w:pStyle w:val="af"/>
        <w:numPr>
          <w:ilvl w:val="0"/>
          <w:numId w:val="12"/>
        </w:numPr>
        <w:ind w:right="420" w:firstLineChars="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调试设备</w:t>
      </w:r>
    </w:p>
    <w:p w14:paraId="6FC8F480" w14:textId="5BD5CA49" w:rsidR="009E4F23" w:rsidRPr="00E646CB" w:rsidRDefault="00C60AA7" w:rsidP="00C71F95">
      <w:pPr>
        <w:pStyle w:val="af"/>
        <w:ind w:left="420" w:right="420" w:hanging="42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在登录页中，</w:t>
      </w:r>
      <w:r w:rsidR="00FA66B3" w:rsidRPr="00E646CB">
        <w:rPr>
          <w:rFonts w:ascii="华文中宋" w:eastAsia="华文中宋" w:hAnsi="华文中宋" w:hint="eastAsia"/>
        </w:rPr>
        <w:t>点击“调试设备”测试考试设备的（内外置）摄像头以及音频设备是否可用。</w:t>
      </w:r>
    </w:p>
    <w:p w14:paraId="3B3A6EBD" w14:textId="77777777" w:rsidR="005E55A6" w:rsidRPr="00E646CB" w:rsidRDefault="00055472" w:rsidP="002D61E4">
      <w:pPr>
        <w:jc w:val="center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  <w:noProof/>
        </w:rPr>
        <w:drawing>
          <wp:inline distT="0" distB="0" distL="0" distR="0" wp14:anchorId="12ED87F6" wp14:editId="647403A2">
            <wp:extent cx="3670300" cy="2146935"/>
            <wp:effectExtent l="0" t="0" r="6350" b="5715"/>
            <wp:docPr id="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0300" cy="2146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D36326" w14:textId="1449C62B" w:rsidR="00FA66B3" w:rsidRPr="00E646CB" w:rsidRDefault="005E55A6" w:rsidP="002D61E4">
      <w:pPr>
        <w:pStyle w:val="af6"/>
        <w:ind w:left="400" w:hanging="400"/>
        <w:jc w:val="center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</w:rPr>
        <w:t xml:space="preserve">图 </w:t>
      </w:r>
      <w:r w:rsidRPr="00E646CB">
        <w:rPr>
          <w:rFonts w:ascii="华文中宋" w:eastAsia="华文中宋" w:hAnsi="华文中宋"/>
        </w:rPr>
        <w:fldChar w:fldCharType="begin"/>
      </w:r>
      <w:r w:rsidRPr="00E646CB">
        <w:rPr>
          <w:rFonts w:ascii="华文中宋" w:eastAsia="华文中宋" w:hAnsi="华文中宋"/>
        </w:rPr>
        <w:instrText xml:space="preserve"> SEQ 图 \* ARABIC </w:instrText>
      </w:r>
      <w:r w:rsidRPr="00E646CB">
        <w:rPr>
          <w:rFonts w:ascii="华文中宋" w:eastAsia="华文中宋" w:hAnsi="华文中宋"/>
        </w:rPr>
        <w:fldChar w:fldCharType="separate"/>
      </w:r>
      <w:r w:rsidR="007A5709" w:rsidRPr="00E646CB">
        <w:rPr>
          <w:rFonts w:ascii="华文中宋" w:eastAsia="华文中宋" w:hAnsi="华文中宋"/>
          <w:noProof/>
        </w:rPr>
        <w:t>4</w:t>
      </w:r>
      <w:r w:rsidRPr="00E646CB">
        <w:rPr>
          <w:rFonts w:ascii="华文中宋" w:eastAsia="华文中宋" w:hAnsi="华文中宋"/>
        </w:rPr>
        <w:fldChar w:fldCharType="end"/>
      </w:r>
      <w:r w:rsidRPr="00E646CB">
        <w:rPr>
          <w:rFonts w:ascii="华文中宋" w:eastAsia="华文中宋" w:hAnsi="华文中宋"/>
        </w:rPr>
        <w:t xml:space="preserve"> </w:t>
      </w:r>
      <w:r w:rsidRPr="00E646CB">
        <w:rPr>
          <w:rFonts w:ascii="华文中宋" w:eastAsia="华文中宋" w:hAnsi="华文中宋" w:hint="eastAsia"/>
        </w:rPr>
        <w:t>设备调试1</w:t>
      </w:r>
    </w:p>
    <w:p w14:paraId="6BBD6F1E" w14:textId="77777777" w:rsidR="002D61E4" w:rsidRPr="00E646CB" w:rsidRDefault="002D61E4" w:rsidP="002D61E4">
      <w:pPr>
        <w:ind w:left="0" w:firstLineChars="0" w:firstLine="0"/>
        <w:rPr>
          <w:rFonts w:ascii="华文中宋" w:eastAsia="华文中宋" w:hAnsi="华文中宋"/>
          <w:b/>
          <w:bCs/>
          <w:color w:val="00B050"/>
        </w:rPr>
      </w:pPr>
    </w:p>
    <w:p w14:paraId="0FC11246" w14:textId="26867F64" w:rsidR="0077529C" w:rsidRPr="00E646CB" w:rsidRDefault="0077529C" w:rsidP="002D61E4">
      <w:pPr>
        <w:ind w:left="0" w:firstLineChars="0" w:firstLine="0"/>
        <w:rPr>
          <w:rFonts w:ascii="华文中宋" w:eastAsia="华文中宋" w:hAnsi="华文中宋"/>
          <w:b/>
          <w:bCs/>
          <w:color w:val="00B050"/>
        </w:rPr>
      </w:pPr>
      <w:r w:rsidRPr="00E646CB">
        <w:rPr>
          <w:rFonts w:ascii="华文中宋" w:eastAsia="华文中宋" w:hAnsi="华文中宋" w:hint="eastAsia"/>
          <w:b/>
          <w:bCs/>
          <w:color w:val="00B050"/>
        </w:rPr>
        <w:t>请注意：一旦完成登录，考试系统将</w:t>
      </w:r>
      <w:r w:rsidR="000A050E" w:rsidRPr="00E646CB">
        <w:rPr>
          <w:rFonts w:ascii="华文中宋" w:eastAsia="华文中宋" w:hAnsi="华文中宋" w:hint="eastAsia"/>
          <w:b/>
          <w:bCs/>
          <w:color w:val="00B050"/>
        </w:rPr>
        <w:t>全屏</w:t>
      </w:r>
      <w:r w:rsidRPr="00E646CB">
        <w:rPr>
          <w:rFonts w:ascii="华文中宋" w:eastAsia="华文中宋" w:hAnsi="华文中宋" w:hint="eastAsia"/>
          <w:b/>
          <w:bCs/>
          <w:color w:val="00B050"/>
        </w:rPr>
        <w:t>锁定</w:t>
      </w:r>
      <w:r w:rsidR="000A050E" w:rsidRPr="00E646CB">
        <w:rPr>
          <w:rFonts w:ascii="华文中宋" w:eastAsia="华文中宋" w:hAnsi="华文中宋" w:hint="eastAsia"/>
          <w:b/>
          <w:bCs/>
          <w:color w:val="00B050"/>
        </w:rPr>
        <w:t>电脑的操作界面。</w:t>
      </w:r>
      <w:r w:rsidRPr="00E646CB">
        <w:rPr>
          <w:rFonts w:ascii="华文中宋" w:eastAsia="华文中宋" w:hAnsi="华文中宋" w:hint="eastAsia"/>
          <w:b/>
          <w:bCs/>
          <w:color w:val="00B050"/>
        </w:rPr>
        <w:t>强烈建议</w:t>
      </w:r>
      <w:r w:rsidRPr="00E646CB">
        <w:rPr>
          <w:rFonts w:ascii="华文中宋" w:eastAsia="华文中宋" w:hAnsi="华文中宋"/>
          <w:b/>
          <w:bCs/>
          <w:color w:val="00B050"/>
        </w:rPr>
        <w:t>在输入准考证号进入考试前，进行设备调试</w:t>
      </w:r>
      <w:r w:rsidR="00E47AA8" w:rsidRPr="00E646CB">
        <w:rPr>
          <w:rFonts w:ascii="华文中宋" w:eastAsia="华文中宋" w:hAnsi="华文中宋" w:hint="eastAsia"/>
          <w:b/>
          <w:bCs/>
          <w:color w:val="00B050"/>
        </w:rPr>
        <w:t>，</w:t>
      </w:r>
      <w:r w:rsidRPr="00E646CB">
        <w:rPr>
          <w:rFonts w:ascii="华文中宋" w:eastAsia="华文中宋" w:hAnsi="华文中宋"/>
          <w:b/>
          <w:bCs/>
          <w:color w:val="00B050"/>
        </w:rPr>
        <w:t>确认考试设备的可用情况</w:t>
      </w:r>
      <w:r w:rsidRPr="00E646CB">
        <w:rPr>
          <w:rFonts w:ascii="华文中宋" w:eastAsia="华文中宋" w:hAnsi="华文中宋" w:hint="eastAsia"/>
          <w:b/>
          <w:bCs/>
          <w:color w:val="00B050"/>
        </w:rPr>
        <w:t>。</w:t>
      </w:r>
    </w:p>
    <w:p w14:paraId="018252AD" w14:textId="77777777" w:rsidR="005E55A6" w:rsidRPr="00E646CB" w:rsidRDefault="0017025E" w:rsidP="002D61E4">
      <w:pPr>
        <w:jc w:val="center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  <w:noProof/>
        </w:rPr>
        <w:drawing>
          <wp:inline distT="0" distB="0" distL="0" distR="0" wp14:anchorId="7195C3BB" wp14:editId="07883EB0">
            <wp:extent cx="3636010" cy="1924050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6010" cy="192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BC4C00" w14:textId="56F0AEFF" w:rsidR="00F46C5E" w:rsidRPr="00E646CB" w:rsidRDefault="005E55A6" w:rsidP="002D61E4">
      <w:pPr>
        <w:pStyle w:val="af6"/>
        <w:ind w:left="400" w:hanging="400"/>
        <w:jc w:val="center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</w:rPr>
        <w:t xml:space="preserve">图 </w:t>
      </w:r>
      <w:r w:rsidRPr="00E646CB">
        <w:rPr>
          <w:rFonts w:ascii="华文中宋" w:eastAsia="华文中宋" w:hAnsi="华文中宋"/>
        </w:rPr>
        <w:fldChar w:fldCharType="begin"/>
      </w:r>
      <w:r w:rsidRPr="00E646CB">
        <w:rPr>
          <w:rFonts w:ascii="华文中宋" w:eastAsia="华文中宋" w:hAnsi="华文中宋"/>
        </w:rPr>
        <w:instrText xml:space="preserve"> SEQ 图 \* ARABIC </w:instrText>
      </w:r>
      <w:r w:rsidRPr="00E646CB">
        <w:rPr>
          <w:rFonts w:ascii="华文中宋" w:eastAsia="华文中宋" w:hAnsi="华文中宋"/>
        </w:rPr>
        <w:fldChar w:fldCharType="separate"/>
      </w:r>
      <w:r w:rsidR="007A5709" w:rsidRPr="00E646CB">
        <w:rPr>
          <w:rFonts w:ascii="华文中宋" w:eastAsia="华文中宋" w:hAnsi="华文中宋"/>
          <w:noProof/>
        </w:rPr>
        <w:t>5</w:t>
      </w:r>
      <w:r w:rsidRPr="00E646CB">
        <w:rPr>
          <w:rFonts w:ascii="华文中宋" w:eastAsia="华文中宋" w:hAnsi="华文中宋"/>
        </w:rPr>
        <w:fldChar w:fldCharType="end"/>
      </w:r>
      <w:r w:rsidRPr="00E646CB">
        <w:rPr>
          <w:rFonts w:ascii="华文中宋" w:eastAsia="华文中宋" w:hAnsi="华文中宋"/>
        </w:rPr>
        <w:t xml:space="preserve"> </w:t>
      </w:r>
      <w:r w:rsidRPr="00E646CB">
        <w:rPr>
          <w:rFonts w:ascii="华文中宋" w:eastAsia="华文中宋" w:hAnsi="华文中宋" w:hint="eastAsia"/>
        </w:rPr>
        <w:t>设备调试2</w:t>
      </w:r>
    </w:p>
    <w:p w14:paraId="1176F005" w14:textId="234F518A" w:rsidR="00F46C5E" w:rsidRPr="00E646CB" w:rsidRDefault="00F46C5E" w:rsidP="00C71F95">
      <w:pPr>
        <w:rPr>
          <w:rFonts w:ascii="华文中宋" w:eastAsia="华文中宋" w:hAnsi="华文中宋"/>
        </w:rPr>
      </w:pPr>
    </w:p>
    <w:p w14:paraId="2AC6B010" w14:textId="77777777" w:rsidR="00C60AA7" w:rsidRPr="00E646CB" w:rsidRDefault="00C60AA7" w:rsidP="00C71F95">
      <w:pPr>
        <w:pStyle w:val="af"/>
        <w:numPr>
          <w:ilvl w:val="0"/>
          <w:numId w:val="12"/>
        </w:numPr>
        <w:ind w:right="420" w:firstLineChars="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登录考试</w:t>
      </w:r>
    </w:p>
    <w:p w14:paraId="22C93E5D" w14:textId="10D1DEB8" w:rsidR="00E9302D" w:rsidRPr="00E646CB" w:rsidRDefault="0077529C" w:rsidP="002D61E4">
      <w:pPr>
        <w:pStyle w:val="af"/>
        <w:ind w:left="0" w:firstLineChars="200" w:firstLine="42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完成调试后，可</w:t>
      </w:r>
      <w:r w:rsidR="00305069" w:rsidRPr="00E646CB">
        <w:rPr>
          <w:rFonts w:ascii="华文中宋" w:eastAsia="华文中宋" w:hAnsi="华文中宋" w:hint="eastAsia"/>
        </w:rPr>
        <w:t>在允许登录的时间段内，</w:t>
      </w:r>
      <w:r w:rsidR="00305069" w:rsidRPr="00E646CB">
        <w:rPr>
          <w:rFonts w:ascii="华文中宋" w:eastAsia="华文中宋" w:hAnsi="华文中宋"/>
        </w:rPr>
        <w:t>输入准考证号登录。</w:t>
      </w:r>
      <w:r w:rsidRPr="00E646CB">
        <w:rPr>
          <w:rFonts w:ascii="华文中宋" w:eastAsia="华文中宋" w:hAnsi="华文中宋" w:hint="eastAsia"/>
        </w:rPr>
        <w:t>（登录时间等要求请参</w:t>
      </w:r>
      <w:r w:rsidR="00E47AA8" w:rsidRPr="00E646CB">
        <w:rPr>
          <w:rFonts w:ascii="华文中宋" w:eastAsia="华文中宋" w:hAnsi="华文中宋" w:hint="eastAsia"/>
        </w:rPr>
        <w:t>见</w:t>
      </w:r>
      <w:r w:rsidRPr="00E646CB">
        <w:rPr>
          <w:rFonts w:ascii="华文中宋" w:eastAsia="华文中宋" w:hAnsi="华文中宋" w:hint="eastAsia"/>
        </w:rPr>
        <w:t>考试通知）</w:t>
      </w:r>
      <w:r w:rsidR="00E9302D" w:rsidRPr="00E646CB">
        <w:rPr>
          <w:rFonts w:ascii="华文中宋" w:eastAsia="华文中宋" w:hAnsi="华文中宋" w:hint="eastAsia"/>
        </w:rPr>
        <w:t>强烈建议考生预留出时间，提前</w:t>
      </w:r>
      <w:r w:rsidR="000A050E" w:rsidRPr="00E646CB">
        <w:rPr>
          <w:rFonts w:ascii="华文中宋" w:eastAsia="华文中宋" w:hAnsi="华文中宋" w:hint="eastAsia"/>
        </w:rPr>
        <w:t>完成</w:t>
      </w:r>
      <w:r w:rsidR="00E9302D" w:rsidRPr="00E646CB">
        <w:rPr>
          <w:rFonts w:ascii="华文中宋" w:eastAsia="华文中宋" w:hAnsi="华文中宋" w:hint="eastAsia"/>
        </w:rPr>
        <w:t>设备调试，提前进入考试。</w:t>
      </w:r>
    </w:p>
    <w:p w14:paraId="53DDF8AD" w14:textId="77777777" w:rsidR="005E55A6" w:rsidRPr="00E646CB" w:rsidRDefault="00305069" w:rsidP="00417D60">
      <w:pPr>
        <w:jc w:val="center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  <w:noProof/>
        </w:rPr>
        <w:drawing>
          <wp:inline distT="0" distB="0" distL="0" distR="0" wp14:anchorId="1140172D" wp14:editId="528D1C31">
            <wp:extent cx="3381375" cy="2186130"/>
            <wp:effectExtent l="0" t="0" r="0" b="508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07798" cy="2203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599F65E" w14:textId="0EFC2311" w:rsidR="005E55A6" w:rsidRPr="00E646CB" w:rsidRDefault="005E55A6" w:rsidP="00417D60">
      <w:pPr>
        <w:pStyle w:val="af6"/>
        <w:ind w:left="400" w:hanging="400"/>
        <w:jc w:val="center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lastRenderedPageBreak/>
        <w:t xml:space="preserve">图 </w:t>
      </w:r>
      <w:r w:rsidRPr="00E646CB">
        <w:rPr>
          <w:rFonts w:ascii="华文中宋" w:eastAsia="华文中宋" w:hAnsi="华文中宋"/>
        </w:rPr>
        <w:fldChar w:fldCharType="begin"/>
      </w:r>
      <w:r w:rsidRPr="00E646CB">
        <w:rPr>
          <w:rFonts w:ascii="华文中宋" w:eastAsia="华文中宋" w:hAnsi="华文中宋"/>
        </w:rPr>
        <w:instrText xml:space="preserve"> </w:instrText>
      </w:r>
      <w:r w:rsidRPr="00E646CB">
        <w:rPr>
          <w:rFonts w:ascii="华文中宋" w:eastAsia="华文中宋" w:hAnsi="华文中宋" w:hint="eastAsia"/>
        </w:rPr>
        <w:instrText>SEQ 图 \* ARABIC</w:instrText>
      </w:r>
      <w:r w:rsidRPr="00E646CB">
        <w:rPr>
          <w:rFonts w:ascii="华文中宋" w:eastAsia="华文中宋" w:hAnsi="华文中宋"/>
        </w:rPr>
        <w:instrText xml:space="preserve"> </w:instrText>
      </w:r>
      <w:r w:rsidRPr="00E646CB">
        <w:rPr>
          <w:rFonts w:ascii="华文中宋" w:eastAsia="华文中宋" w:hAnsi="华文中宋"/>
        </w:rPr>
        <w:fldChar w:fldCharType="separate"/>
      </w:r>
      <w:r w:rsidR="007A5709" w:rsidRPr="00E646CB">
        <w:rPr>
          <w:rFonts w:ascii="华文中宋" w:eastAsia="华文中宋" w:hAnsi="华文中宋"/>
          <w:noProof/>
        </w:rPr>
        <w:t>6</w:t>
      </w:r>
      <w:r w:rsidRPr="00E646CB">
        <w:rPr>
          <w:rFonts w:ascii="华文中宋" w:eastAsia="华文中宋" w:hAnsi="华文中宋"/>
        </w:rPr>
        <w:fldChar w:fldCharType="end"/>
      </w:r>
      <w:r w:rsidRPr="00E646CB">
        <w:rPr>
          <w:rFonts w:ascii="华文中宋" w:eastAsia="华文中宋" w:hAnsi="华文中宋"/>
        </w:rPr>
        <w:t xml:space="preserve"> </w:t>
      </w:r>
      <w:r w:rsidRPr="00E646CB">
        <w:rPr>
          <w:rFonts w:ascii="华文中宋" w:eastAsia="华文中宋" w:hAnsi="华文中宋" w:hint="eastAsia"/>
        </w:rPr>
        <w:t>考试登录</w:t>
      </w:r>
    </w:p>
    <w:p w14:paraId="7D1959C1" w14:textId="7E245BAD" w:rsidR="001F1E89" w:rsidRPr="00E646CB" w:rsidRDefault="001F1E89" w:rsidP="00C71F95">
      <w:pPr>
        <w:rPr>
          <w:rFonts w:ascii="华文中宋" w:eastAsia="华文中宋" w:hAnsi="华文中宋"/>
        </w:rPr>
      </w:pPr>
    </w:p>
    <w:p w14:paraId="69A4FE6B" w14:textId="699407D1" w:rsidR="001F1E89" w:rsidRPr="00E646CB" w:rsidRDefault="00B41C12" w:rsidP="00C71F95">
      <w:pPr>
        <w:pStyle w:val="af"/>
        <w:numPr>
          <w:ilvl w:val="0"/>
          <w:numId w:val="12"/>
        </w:numPr>
        <w:ind w:right="420" w:firstLineChars="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考生个人</w:t>
      </w:r>
      <w:r w:rsidR="00305069" w:rsidRPr="00E646CB">
        <w:rPr>
          <w:rFonts w:ascii="华文中宋" w:eastAsia="华文中宋" w:hAnsi="华文中宋" w:hint="eastAsia"/>
        </w:rPr>
        <w:t>信息确认</w:t>
      </w:r>
    </w:p>
    <w:p w14:paraId="79C147BA" w14:textId="54B3EA57" w:rsidR="001F1E89" w:rsidRPr="00E646CB" w:rsidRDefault="00305069" w:rsidP="0028110C">
      <w:pPr>
        <w:ind w:left="0" w:firstLineChars="200" w:firstLine="42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完成登录后，考生</w:t>
      </w:r>
      <w:r w:rsidRPr="00E646CB">
        <w:rPr>
          <w:rFonts w:ascii="华文中宋" w:eastAsia="华文中宋" w:hAnsi="华文中宋"/>
        </w:rPr>
        <w:t>确认自己的基本信息</w:t>
      </w:r>
      <w:r w:rsidRPr="00E646CB">
        <w:rPr>
          <w:rFonts w:ascii="华文中宋" w:eastAsia="华文中宋" w:hAnsi="华文中宋" w:hint="eastAsia"/>
        </w:rPr>
        <w:t>（根据实际考试基本信息为准，下图仅为样图），点击确定按钮</w:t>
      </w:r>
      <w:r w:rsidR="00B97236" w:rsidRPr="00E646CB">
        <w:rPr>
          <w:rFonts w:ascii="华文中宋" w:eastAsia="华文中宋" w:hAnsi="华文中宋" w:hint="eastAsia"/>
        </w:rPr>
        <w:t>继续</w:t>
      </w:r>
      <w:r w:rsidRPr="00E646CB">
        <w:rPr>
          <w:rFonts w:ascii="华文中宋" w:eastAsia="华文中宋" w:hAnsi="华文中宋" w:hint="eastAsia"/>
        </w:rPr>
        <w:t>；</w:t>
      </w:r>
    </w:p>
    <w:p w14:paraId="1531E9CB" w14:textId="76180E8B" w:rsidR="00055472" w:rsidRPr="00E646CB" w:rsidRDefault="00055472" w:rsidP="0028110C">
      <w:pPr>
        <w:ind w:left="0" w:firstLineChars="200" w:firstLine="420"/>
        <w:rPr>
          <w:rStyle w:val="ab"/>
          <w:rFonts w:ascii="华文中宋" w:eastAsia="华文中宋" w:hAnsi="华文中宋"/>
          <w:b w:val="0"/>
          <w:color w:val="auto"/>
        </w:rPr>
      </w:pPr>
      <w:r w:rsidRPr="00C902A8">
        <w:rPr>
          <w:rStyle w:val="ab"/>
          <w:rFonts w:ascii="华文中宋" w:eastAsia="华文中宋" w:hAnsi="华文中宋"/>
          <w:bCs/>
        </w:rPr>
        <w:t>请注意：</w:t>
      </w:r>
      <w:r w:rsidRPr="00E646CB">
        <w:rPr>
          <w:rStyle w:val="ab"/>
          <w:rFonts w:ascii="华文中宋" w:eastAsia="华文中宋" w:hAnsi="华文中宋" w:hint="eastAsia"/>
          <w:b w:val="0"/>
          <w:color w:val="auto"/>
        </w:rPr>
        <w:t>在进入考试之前，考生</w:t>
      </w:r>
      <w:r w:rsidR="000A050E" w:rsidRPr="00E646CB">
        <w:rPr>
          <w:rStyle w:val="ab"/>
          <w:rFonts w:ascii="华文中宋" w:eastAsia="华文中宋" w:hAnsi="华文中宋" w:hint="eastAsia"/>
          <w:b w:val="0"/>
          <w:color w:val="auto"/>
        </w:rPr>
        <w:t>可点击《隐私政策》链接查看详细内容，确认</w:t>
      </w:r>
      <w:r w:rsidRPr="00E646CB">
        <w:rPr>
          <w:rStyle w:val="ab"/>
          <w:rFonts w:ascii="华文中宋" w:eastAsia="华文中宋" w:hAnsi="华文中宋" w:hint="eastAsia"/>
          <w:b w:val="0"/>
          <w:color w:val="auto"/>
        </w:rPr>
        <w:t>接受《隐私政策》</w:t>
      </w:r>
      <w:r w:rsidR="000A050E" w:rsidRPr="00E646CB">
        <w:rPr>
          <w:rStyle w:val="ab"/>
          <w:rFonts w:ascii="华文中宋" w:eastAsia="华文中宋" w:hAnsi="华文中宋" w:hint="eastAsia"/>
          <w:b w:val="0"/>
          <w:color w:val="auto"/>
        </w:rPr>
        <w:t>后可继续进入下一步。</w:t>
      </w:r>
    </w:p>
    <w:p w14:paraId="39BB604E" w14:textId="77777777" w:rsidR="007A5709" w:rsidRPr="00E646CB" w:rsidRDefault="007A5709" w:rsidP="00B82B2F">
      <w:pPr>
        <w:keepNext/>
        <w:ind w:left="0" w:firstLineChars="0" w:firstLine="0"/>
        <w:jc w:val="center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  <w:noProof/>
        </w:rPr>
        <w:drawing>
          <wp:inline distT="0" distB="0" distL="0" distR="0" wp14:anchorId="1179FA48" wp14:editId="0B76C04D">
            <wp:extent cx="2333549" cy="2302564"/>
            <wp:effectExtent l="0" t="0" r="0" b="254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337707" cy="230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6A65C1" w14:textId="75B7A289" w:rsidR="007A5709" w:rsidRPr="00E646CB" w:rsidRDefault="007A5709" w:rsidP="00B82B2F">
      <w:pPr>
        <w:pStyle w:val="af6"/>
        <w:ind w:left="400" w:hanging="400"/>
        <w:jc w:val="center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 xml:space="preserve">图 </w:t>
      </w:r>
      <w:r w:rsidRPr="00E646CB">
        <w:rPr>
          <w:rFonts w:ascii="华文中宋" w:eastAsia="华文中宋" w:hAnsi="华文中宋"/>
        </w:rPr>
        <w:fldChar w:fldCharType="begin"/>
      </w:r>
      <w:r w:rsidRPr="00E646CB">
        <w:rPr>
          <w:rFonts w:ascii="华文中宋" w:eastAsia="华文中宋" w:hAnsi="华文中宋"/>
        </w:rPr>
        <w:instrText xml:space="preserve"> </w:instrText>
      </w:r>
      <w:r w:rsidRPr="00E646CB">
        <w:rPr>
          <w:rFonts w:ascii="华文中宋" w:eastAsia="华文中宋" w:hAnsi="华文中宋" w:hint="eastAsia"/>
        </w:rPr>
        <w:instrText>SEQ 图 \* ARABIC</w:instrText>
      </w:r>
      <w:r w:rsidRPr="00E646CB">
        <w:rPr>
          <w:rFonts w:ascii="华文中宋" w:eastAsia="华文中宋" w:hAnsi="华文中宋"/>
        </w:rPr>
        <w:instrText xml:space="preserve"> </w:instrText>
      </w:r>
      <w:r w:rsidRPr="00E646CB">
        <w:rPr>
          <w:rFonts w:ascii="华文中宋" w:eastAsia="华文中宋" w:hAnsi="华文中宋"/>
        </w:rPr>
        <w:fldChar w:fldCharType="separate"/>
      </w:r>
      <w:r w:rsidRPr="00E646CB">
        <w:rPr>
          <w:rFonts w:ascii="华文中宋" w:eastAsia="华文中宋" w:hAnsi="华文中宋"/>
          <w:noProof/>
        </w:rPr>
        <w:t>7</w:t>
      </w:r>
      <w:r w:rsidRPr="00E646CB">
        <w:rPr>
          <w:rFonts w:ascii="华文中宋" w:eastAsia="华文中宋" w:hAnsi="华文中宋"/>
        </w:rPr>
        <w:fldChar w:fldCharType="end"/>
      </w:r>
      <w:r w:rsidRPr="00E646CB">
        <w:rPr>
          <w:rFonts w:ascii="华文中宋" w:eastAsia="华文中宋" w:hAnsi="华文中宋"/>
        </w:rPr>
        <w:t xml:space="preserve"> </w:t>
      </w:r>
      <w:r w:rsidRPr="00E646CB">
        <w:rPr>
          <w:rFonts w:ascii="华文中宋" w:eastAsia="华文中宋" w:hAnsi="华文中宋" w:hint="eastAsia"/>
        </w:rPr>
        <w:t>基本信息确认</w:t>
      </w:r>
    </w:p>
    <w:p w14:paraId="6B7C4905" w14:textId="77777777" w:rsidR="007A5709" w:rsidRPr="00E646CB" w:rsidRDefault="007A5709" w:rsidP="00B82B2F">
      <w:pPr>
        <w:ind w:left="0" w:firstLineChars="0" w:firstLine="0"/>
        <w:jc w:val="center"/>
        <w:rPr>
          <w:rFonts w:ascii="华文中宋" w:eastAsia="华文中宋" w:hAnsi="华文中宋"/>
        </w:rPr>
      </w:pPr>
    </w:p>
    <w:p w14:paraId="718C641F" w14:textId="77777777" w:rsidR="000A050E" w:rsidRPr="00E646CB" w:rsidRDefault="000A050E" w:rsidP="00B82B2F">
      <w:pPr>
        <w:ind w:left="0" w:firstLineChars="0" w:firstLine="0"/>
        <w:rPr>
          <w:rFonts w:ascii="华文中宋" w:eastAsia="华文中宋" w:hAnsi="华文中宋"/>
        </w:rPr>
      </w:pPr>
    </w:p>
    <w:p w14:paraId="6BD3B122" w14:textId="6A950276" w:rsidR="00C60AA7" w:rsidRPr="00E646CB" w:rsidRDefault="00C60AA7" w:rsidP="00B82B2F">
      <w:pPr>
        <w:pStyle w:val="af"/>
        <w:numPr>
          <w:ilvl w:val="0"/>
          <w:numId w:val="12"/>
        </w:numPr>
        <w:ind w:right="420" w:firstLineChars="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拍摄登录照</w:t>
      </w:r>
    </w:p>
    <w:p w14:paraId="49B15F15" w14:textId="41D62D92" w:rsidR="000A050E" w:rsidRPr="00E646CB" w:rsidRDefault="00305069" w:rsidP="0028110C">
      <w:pPr>
        <w:pStyle w:val="af"/>
        <w:ind w:left="0" w:firstLineChars="200" w:firstLine="42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系统</w:t>
      </w:r>
      <w:r w:rsidR="00B97236" w:rsidRPr="00E646CB">
        <w:rPr>
          <w:rFonts w:ascii="华文中宋" w:eastAsia="华文中宋" w:hAnsi="华文中宋" w:hint="eastAsia"/>
        </w:rPr>
        <w:t>会</w:t>
      </w:r>
      <w:r w:rsidRPr="00E646CB">
        <w:rPr>
          <w:rFonts w:ascii="华文中宋" w:eastAsia="华文中宋" w:hAnsi="华文中宋" w:hint="eastAsia"/>
        </w:rPr>
        <w:t>提示考生拍摄个人正面</w:t>
      </w:r>
      <w:proofErr w:type="gramStart"/>
      <w:r w:rsidRPr="00E646CB">
        <w:rPr>
          <w:rFonts w:ascii="华文中宋" w:eastAsia="华文中宋" w:hAnsi="华文中宋" w:hint="eastAsia"/>
        </w:rPr>
        <w:t>照</w:t>
      </w:r>
      <w:r w:rsidR="000A050E" w:rsidRPr="00E646CB">
        <w:rPr>
          <w:rFonts w:ascii="华文中宋" w:eastAsia="华文中宋" w:hAnsi="华文中宋" w:hint="eastAsia"/>
        </w:rPr>
        <w:t>作为</w:t>
      </w:r>
      <w:proofErr w:type="gramEnd"/>
      <w:r w:rsidR="000A050E" w:rsidRPr="00E646CB">
        <w:rPr>
          <w:rFonts w:ascii="华文中宋" w:eastAsia="华文中宋" w:hAnsi="华文中宋" w:hint="eastAsia"/>
        </w:rPr>
        <w:t>登录照。</w:t>
      </w:r>
    </w:p>
    <w:p w14:paraId="3AE0A1F7" w14:textId="5D9D8326" w:rsidR="001F1E89" w:rsidRPr="00E646CB" w:rsidRDefault="000A050E" w:rsidP="0028110C">
      <w:pPr>
        <w:pStyle w:val="af"/>
        <w:ind w:left="0" w:firstLineChars="200" w:firstLine="42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登录照片是考后主办方核验参考考生身份的重要凭证之一</w:t>
      </w:r>
      <w:r w:rsidR="00C60AA7" w:rsidRPr="00E646CB">
        <w:rPr>
          <w:rFonts w:ascii="华文中宋" w:eastAsia="华文中宋" w:hAnsi="华文中宋" w:hint="eastAsia"/>
        </w:rPr>
        <w:t>，</w:t>
      </w:r>
      <w:proofErr w:type="gramStart"/>
      <w:r w:rsidR="00C60AA7" w:rsidRPr="00E646CB">
        <w:rPr>
          <w:rFonts w:ascii="华文中宋" w:eastAsia="华文中宋" w:hAnsi="华文中宋" w:hint="eastAsia"/>
        </w:rPr>
        <w:t>请</w:t>
      </w:r>
      <w:r w:rsidR="00B97236" w:rsidRPr="00E646CB">
        <w:rPr>
          <w:rFonts w:ascii="华文中宋" w:eastAsia="华文中宋" w:hAnsi="华文中宋"/>
        </w:rPr>
        <w:t>确保</w:t>
      </w:r>
      <w:proofErr w:type="gramEnd"/>
      <w:r w:rsidR="00B97236" w:rsidRPr="00E646CB">
        <w:rPr>
          <w:rFonts w:ascii="华文中宋" w:eastAsia="华文中宋" w:hAnsi="华文中宋"/>
        </w:rPr>
        <w:t>拍照时光线充足、图像清晰</w:t>
      </w:r>
      <w:r w:rsidR="00C60AA7" w:rsidRPr="00E646CB">
        <w:rPr>
          <w:rFonts w:ascii="华文中宋" w:eastAsia="华文中宋" w:hAnsi="华文中宋" w:hint="eastAsia"/>
        </w:rPr>
        <w:t>，</w:t>
      </w:r>
      <w:r w:rsidR="00B97236" w:rsidRPr="00E646CB">
        <w:rPr>
          <w:rFonts w:ascii="华文中宋" w:eastAsia="华文中宋" w:hAnsi="华文中宋" w:hint="eastAsia"/>
        </w:rPr>
        <w:t>照片</w:t>
      </w:r>
      <w:r w:rsidR="00B97236" w:rsidRPr="00E646CB">
        <w:rPr>
          <w:rFonts w:ascii="华文中宋" w:eastAsia="华文中宋" w:hAnsi="华文中宋"/>
        </w:rPr>
        <w:t>应包括考生完整的面部和肩部</w:t>
      </w:r>
      <w:r w:rsidR="00305069" w:rsidRPr="00E646CB">
        <w:rPr>
          <w:rFonts w:ascii="华文中宋" w:eastAsia="华文中宋" w:hAnsi="华文中宋" w:hint="eastAsia"/>
        </w:rPr>
        <w:t>。</w:t>
      </w:r>
    </w:p>
    <w:p w14:paraId="2CEC462B" w14:textId="77777777" w:rsidR="002D4FC8" w:rsidRPr="00E646CB" w:rsidRDefault="00305069" w:rsidP="0028110C">
      <w:pPr>
        <w:jc w:val="center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  <w:noProof/>
        </w:rPr>
        <w:drawing>
          <wp:inline distT="0" distB="0" distL="0" distR="0" wp14:anchorId="0798AD9B" wp14:editId="0ED1DB75">
            <wp:extent cx="2710865" cy="2143125"/>
            <wp:effectExtent l="0" t="0" r="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3965" cy="21455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B25480" w14:textId="7EBD4435" w:rsidR="001F1E89" w:rsidRPr="00E646CB" w:rsidRDefault="002D4FC8" w:rsidP="0028110C">
      <w:pPr>
        <w:pStyle w:val="af6"/>
        <w:ind w:left="400" w:hanging="400"/>
        <w:jc w:val="center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</w:rPr>
        <w:t xml:space="preserve">图 </w:t>
      </w:r>
      <w:r w:rsidRPr="00E646CB">
        <w:rPr>
          <w:rFonts w:ascii="华文中宋" w:eastAsia="华文中宋" w:hAnsi="华文中宋"/>
        </w:rPr>
        <w:fldChar w:fldCharType="begin"/>
      </w:r>
      <w:r w:rsidRPr="00E646CB">
        <w:rPr>
          <w:rFonts w:ascii="华文中宋" w:eastAsia="华文中宋" w:hAnsi="华文中宋"/>
        </w:rPr>
        <w:instrText xml:space="preserve"> SEQ 图 \* ARABIC </w:instrText>
      </w:r>
      <w:r w:rsidRPr="00E646CB">
        <w:rPr>
          <w:rFonts w:ascii="华文中宋" w:eastAsia="华文中宋" w:hAnsi="华文中宋"/>
        </w:rPr>
        <w:fldChar w:fldCharType="separate"/>
      </w:r>
      <w:r w:rsidR="007A5709" w:rsidRPr="00E646CB">
        <w:rPr>
          <w:rFonts w:ascii="华文中宋" w:eastAsia="华文中宋" w:hAnsi="华文中宋"/>
          <w:noProof/>
        </w:rPr>
        <w:t>10</w:t>
      </w:r>
      <w:r w:rsidRPr="00E646CB">
        <w:rPr>
          <w:rFonts w:ascii="华文中宋" w:eastAsia="华文中宋" w:hAnsi="华文中宋"/>
        </w:rPr>
        <w:fldChar w:fldCharType="end"/>
      </w:r>
      <w:r w:rsidRPr="00E646CB">
        <w:rPr>
          <w:rFonts w:ascii="华文中宋" w:eastAsia="华文中宋" w:hAnsi="华文中宋"/>
        </w:rPr>
        <w:t xml:space="preserve"> </w:t>
      </w:r>
      <w:r w:rsidRPr="00E646CB">
        <w:rPr>
          <w:rFonts w:ascii="华文中宋" w:eastAsia="华文中宋" w:hAnsi="华文中宋" w:hint="eastAsia"/>
        </w:rPr>
        <w:t>拍摄登录照</w:t>
      </w:r>
    </w:p>
    <w:p w14:paraId="0319D51D" w14:textId="23B8F56A" w:rsidR="001F1E89" w:rsidRPr="00E646CB" w:rsidRDefault="001F1E89" w:rsidP="00C71F95">
      <w:pPr>
        <w:rPr>
          <w:rFonts w:ascii="华文中宋" w:eastAsia="华文中宋" w:hAnsi="华文中宋"/>
        </w:rPr>
      </w:pPr>
    </w:p>
    <w:p w14:paraId="1D61F25E" w14:textId="155D1E1A" w:rsidR="001F1E89" w:rsidRPr="00E646CB" w:rsidRDefault="00305069" w:rsidP="002D61E4">
      <w:pPr>
        <w:pStyle w:val="2"/>
        <w:numPr>
          <w:ilvl w:val="1"/>
          <w:numId w:val="11"/>
        </w:numPr>
        <w:spacing w:after="156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开启鹰眼监控</w:t>
      </w:r>
    </w:p>
    <w:p w14:paraId="30588F68" w14:textId="7A5DE77E" w:rsidR="007A000F" w:rsidRPr="00E646CB" w:rsidRDefault="006309C2" w:rsidP="00C71F95">
      <w:pPr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完成登录拍照后，电脑端将</w:t>
      </w:r>
      <w:r w:rsidR="00B63C83">
        <w:rPr>
          <w:rFonts w:ascii="华文中宋" w:eastAsia="华文中宋" w:hAnsi="华文中宋" w:hint="eastAsia"/>
        </w:rPr>
        <w:t>显示</w:t>
      </w:r>
      <w:r w:rsidRPr="00E646CB">
        <w:rPr>
          <w:rFonts w:ascii="华文中宋" w:eastAsia="华文中宋" w:hAnsi="华文中宋" w:hint="eastAsia"/>
        </w:rPr>
        <w:t>开启鹰眼监控的指示页，请根据界面中的说明布置鹰眼监控。</w:t>
      </w:r>
    </w:p>
    <w:p w14:paraId="7621608E" w14:textId="77777777" w:rsidR="00701BF0" w:rsidRPr="00E646CB" w:rsidRDefault="00701BF0" w:rsidP="00701BF0">
      <w:pPr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手机端完成扫描并进入第二视角监控后，在电脑端确认，即可进入考试界面。</w:t>
      </w:r>
    </w:p>
    <w:p w14:paraId="78069A04" w14:textId="77777777" w:rsidR="002D4FC8" w:rsidRPr="00E646CB" w:rsidRDefault="008E7D05" w:rsidP="0028110C">
      <w:pPr>
        <w:jc w:val="center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  <w:noProof/>
        </w:rPr>
        <w:lastRenderedPageBreak/>
        <w:drawing>
          <wp:inline distT="0" distB="0" distL="0" distR="0" wp14:anchorId="29165D20" wp14:editId="1D7A40A1">
            <wp:extent cx="4919006" cy="3074378"/>
            <wp:effectExtent l="0" t="0" r="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9006" cy="3074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4266A1" w14:textId="3DEEABAD" w:rsidR="00B5630D" w:rsidRPr="00E646CB" w:rsidRDefault="002D4FC8" w:rsidP="0028110C">
      <w:pPr>
        <w:pStyle w:val="af6"/>
        <w:ind w:left="400" w:hanging="400"/>
        <w:jc w:val="center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</w:rPr>
        <w:t xml:space="preserve">图 </w:t>
      </w:r>
      <w:r w:rsidRPr="00E646CB">
        <w:rPr>
          <w:rFonts w:ascii="华文中宋" w:eastAsia="华文中宋" w:hAnsi="华文中宋"/>
        </w:rPr>
        <w:fldChar w:fldCharType="begin"/>
      </w:r>
      <w:r w:rsidRPr="00E646CB">
        <w:rPr>
          <w:rFonts w:ascii="华文中宋" w:eastAsia="华文中宋" w:hAnsi="华文中宋"/>
        </w:rPr>
        <w:instrText xml:space="preserve"> SEQ 图 \* ARABIC </w:instrText>
      </w:r>
      <w:r w:rsidRPr="00E646CB">
        <w:rPr>
          <w:rFonts w:ascii="华文中宋" w:eastAsia="华文中宋" w:hAnsi="华文中宋"/>
        </w:rPr>
        <w:fldChar w:fldCharType="separate"/>
      </w:r>
      <w:r w:rsidR="007A5709" w:rsidRPr="00E646CB">
        <w:rPr>
          <w:rFonts w:ascii="华文中宋" w:eastAsia="华文中宋" w:hAnsi="华文中宋"/>
          <w:noProof/>
        </w:rPr>
        <w:t>11</w:t>
      </w:r>
      <w:r w:rsidRPr="00E646CB">
        <w:rPr>
          <w:rFonts w:ascii="华文中宋" w:eastAsia="华文中宋" w:hAnsi="华文中宋"/>
        </w:rPr>
        <w:fldChar w:fldCharType="end"/>
      </w:r>
      <w:r w:rsidRPr="00E646CB">
        <w:rPr>
          <w:rFonts w:ascii="华文中宋" w:eastAsia="华文中宋" w:hAnsi="华文中宋"/>
        </w:rPr>
        <w:t xml:space="preserve"> </w:t>
      </w:r>
      <w:r w:rsidRPr="00E646CB">
        <w:rPr>
          <w:rFonts w:ascii="华文中宋" w:eastAsia="华文中宋" w:hAnsi="华文中宋" w:hint="eastAsia"/>
        </w:rPr>
        <w:t>鹰眼登录</w:t>
      </w:r>
    </w:p>
    <w:p w14:paraId="4F1B3F2B" w14:textId="77777777" w:rsidR="002D4FC8" w:rsidRPr="00E646CB" w:rsidRDefault="002D4FC8" w:rsidP="00C71F95">
      <w:pPr>
        <w:rPr>
          <w:rFonts w:ascii="华文中宋" w:eastAsia="华文中宋" w:hAnsi="华文中宋"/>
        </w:rPr>
      </w:pPr>
    </w:p>
    <w:p w14:paraId="0BBB92BC" w14:textId="549856D1" w:rsidR="00EA1329" w:rsidRPr="00E646CB" w:rsidRDefault="00EA1329" w:rsidP="00EA1329">
      <w:pPr>
        <w:ind w:left="0" w:firstLineChars="0" w:firstLine="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第一步：</w:t>
      </w:r>
      <w:r w:rsidR="007A000F" w:rsidRPr="00E646CB">
        <w:rPr>
          <w:rFonts w:ascii="华文中宋" w:eastAsia="华文中宋" w:hAnsi="华文中宋" w:hint="eastAsia"/>
        </w:rPr>
        <w:t>使用</w:t>
      </w:r>
      <w:r w:rsidR="006309C2" w:rsidRPr="00E646CB">
        <w:rPr>
          <w:rFonts w:ascii="华文中宋" w:eastAsia="华文中宋" w:hAnsi="华文中宋" w:hint="eastAsia"/>
        </w:rPr>
        <w:t>鹰眼</w:t>
      </w:r>
      <w:r w:rsidR="00914627">
        <w:rPr>
          <w:rFonts w:ascii="华文中宋" w:eastAsia="华文中宋" w:hAnsi="华文中宋" w:hint="eastAsia"/>
        </w:rPr>
        <w:t>监控</w:t>
      </w:r>
      <w:r w:rsidR="006309C2" w:rsidRPr="00E646CB">
        <w:rPr>
          <w:rFonts w:ascii="华文中宋" w:eastAsia="华文中宋" w:hAnsi="华文中宋" w:hint="eastAsia"/>
        </w:rPr>
        <w:t>设备（</w:t>
      </w:r>
      <w:r w:rsidR="007A000F" w:rsidRPr="00E646CB">
        <w:rPr>
          <w:rFonts w:ascii="华文中宋" w:eastAsia="华文中宋" w:hAnsi="华文中宋" w:hint="eastAsia"/>
        </w:rPr>
        <w:t>智能手机或平板设备</w:t>
      </w:r>
      <w:r w:rsidR="006309C2" w:rsidRPr="00E646CB">
        <w:rPr>
          <w:rFonts w:ascii="华文中宋" w:eastAsia="华文中宋" w:hAnsi="华文中宋" w:hint="eastAsia"/>
        </w:rPr>
        <w:t>）</w:t>
      </w:r>
      <w:r w:rsidR="007A000F" w:rsidRPr="00E646CB">
        <w:rPr>
          <w:rFonts w:ascii="华文中宋" w:eastAsia="华文中宋" w:hAnsi="华文中宋" w:hint="eastAsia"/>
        </w:rPr>
        <w:t>扫描</w:t>
      </w:r>
      <w:r w:rsidR="00417D60" w:rsidRPr="00E646CB">
        <w:rPr>
          <w:rFonts w:ascii="华文中宋" w:eastAsia="华文中宋" w:hAnsi="华文中宋" w:hint="eastAsia"/>
        </w:rPr>
        <w:t>界面左侧的</w:t>
      </w:r>
      <w:r w:rsidR="007A000F" w:rsidRPr="00E646CB">
        <w:rPr>
          <w:rFonts w:ascii="华文中宋" w:eastAsia="华文中宋" w:hAnsi="华文中宋" w:hint="eastAsia"/>
        </w:rPr>
        <w:t>二维码</w:t>
      </w:r>
      <w:r w:rsidRPr="00E646CB">
        <w:rPr>
          <w:rFonts w:ascii="华文中宋" w:eastAsia="华文中宋" w:hAnsi="华文中宋" w:hint="eastAsia"/>
        </w:rPr>
        <w:t>。</w:t>
      </w:r>
    </w:p>
    <w:p w14:paraId="1C4DE383" w14:textId="7347633E" w:rsidR="006309C2" w:rsidRPr="00E646CB" w:rsidRDefault="00417D60" w:rsidP="006309C2">
      <w:pPr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第二步，</w:t>
      </w:r>
      <w:r w:rsidR="006309C2" w:rsidRPr="00E646CB">
        <w:rPr>
          <w:rFonts w:ascii="华文中宋" w:eastAsia="华文中宋" w:hAnsi="华文中宋" w:hint="eastAsia"/>
        </w:rPr>
        <w:t>在鹰眼</w:t>
      </w:r>
      <w:r w:rsidR="00914627">
        <w:rPr>
          <w:rFonts w:ascii="华文中宋" w:eastAsia="华文中宋" w:hAnsi="华文中宋" w:hint="eastAsia"/>
        </w:rPr>
        <w:t>监控</w:t>
      </w:r>
      <w:r w:rsidR="006309C2" w:rsidRPr="00E646CB">
        <w:rPr>
          <w:rFonts w:ascii="华文中宋" w:eastAsia="华文中宋" w:hAnsi="华文中宋" w:hint="eastAsia"/>
        </w:rPr>
        <w:t>设备中</w:t>
      </w:r>
      <w:r w:rsidRPr="00E646CB">
        <w:rPr>
          <w:rFonts w:ascii="华文中宋" w:eastAsia="华文中宋" w:hAnsi="华文中宋" w:hint="eastAsia"/>
        </w:rPr>
        <w:t>阅读监控要求</w:t>
      </w:r>
      <w:r w:rsidR="00463502" w:rsidRPr="00E646CB">
        <w:rPr>
          <w:rFonts w:ascii="华文中宋" w:eastAsia="华文中宋" w:hAnsi="华文中宋" w:hint="eastAsia"/>
        </w:rPr>
        <w:t>，并开启监控</w:t>
      </w:r>
      <w:r w:rsidRPr="00E646CB">
        <w:rPr>
          <w:rFonts w:ascii="华文中宋" w:eastAsia="华文中宋" w:hAnsi="华文中宋" w:hint="eastAsia"/>
        </w:rPr>
        <w:t>。</w:t>
      </w:r>
    </w:p>
    <w:p w14:paraId="52ADD708" w14:textId="14B74121" w:rsidR="006309C2" w:rsidRPr="00E646CB" w:rsidRDefault="00417D60" w:rsidP="00417D60">
      <w:pPr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第三步，</w:t>
      </w:r>
      <w:r w:rsidR="00463502" w:rsidRPr="00E646CB">
        <w:rPr>
          <w:rFonts w:ascii="华文中宋" w:eastAsia="华文中宋" w:hAnsi="华文中宋" w:hint="eastAsia"/>
        </w:rPr>
        <w:t>将鹰眼</w:t>
      </w:r>
      <w:r w:rsidR="00914627">
        <w:rPr>
          <w:rFonts w:ascii="华文中宋" w:eastAsia="华文中宋" w:hAnsi="华文中宋" w:hint="eastAsia"/>
        </w:rPr>
        <w:t>监控</w:t>
      </w:r>
      <w:r w:rsidR="00463502" w:rsidRPr="00E646CB">
        <w:rPr>
          <w:rFonts w:ascii="华文中宋" w:eastAsia="华文中宋" w:hAnsi="华文中宋" w:hint="eastAsia"/>
        </w:rPr>
        <w:t>设备按要求摆放。</w:t>
      </w:r>
    </w:p>
    <w:p w14:paraId="75D19E76" w14:textId="143AADD8" w:rsidR="007A000F" w:rsidRPr="00E646CB" w:rsidRDefault="006309C2" w:rsidP="00701BF0">
      <w:pPr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第四步，在电脑端点击</w:t>
      </w:r>
      <w:r w:rsidR="00463502" w:rsidRPr="00E646CB">
        <w:rPr>
          <w:rFonts w:ascii="华文中宋" w:eastAsia="华文中宋" w:hAnsi="华文中宋" w:hint="eastAsia"/>
        </w:rPr>
        <w:t>确认后，完成监控设备的布置。</w:t>
      </w:r>
    </w:p>
    <w:p w14:paraId="2A2BF536" w14:textId="19AC23F2" w:rsidR="00763AA4" w:rsidRPr="00E646CB" w:rsidRDefault="00763AA4" w:rsidP="00701BF0">
      <w:pPr>
        <w:rPr>
          <w:rFonts w:ascii="华文中宋" w:eastAsia="华文中宋" w:hAnsi="华文中宋"/>
        </w:rPr>
      </w:pPr>
    </w:p>
    <w:p w14:paraId="274AA737" w14:textId="247CEB4B" w:rsidR="00763AA4" w:rsidRPr="00E646CB" w:rsidRDefault="00E646CB" w:rsidP="00763AA4">
      <w:pPr>
        <w:ind w:left="0" w:firstLineChars="0" w:firstLine="0"/>
        <w:rPr>
          <w:rFonts w:ascii="华文中宋" w:eastAsia="华文中宋" w:hAnsi="华文中宋"/>
          <w:b/>
          <w:bCs/>
          <w:color w:val="00B050"/>
        </w:rPr>
      </w:pPr>
      <w:r w:rsidRPr="00E646CB">
        <w:rPr>
          <w:rFonts w:ascii="华文中宋" w:eastAsia="华文中宋" w:hAnsi="华文中宋" w:hint="eastAsia"/>
          <w:b/>
          <w:bCs/>
          <w:color w:val="00B050"/>
        </w:rPr>
        <w:t>请注意：</w:t>
      </w:r>
      <w:r w:rsidR="00763AA4" w:rsidRPr="00E646CB">
        <w:rPr>
          <w:rFonts w:ascii="华文中宋" w:eastAsia="华文中宋" w:hAnsi="华文中宋" w:hint="eastAsia"/>
          <w:b/>
          <w:bCs/>
          <w:color w:val="00B050"/>
        </w:rPr>
        <w:t>推荐的扫描方式为：</w:t>
      </w:r>
    </w:p>
    <w:p w14:paraId="75FDAD50" w14:textId="77777777" w:rsidR="00763AA4" w:rsidRPr="00E646CB" w:rsidRDefault="00763AA4" w:rsidP="00763AA4">
      <w:pPr>
        <w:pStyle w:val="af"/>
        <w:numPr>
          <w:ilvl w:val="0"/>
          <w:numId w:val="13"/>
        </w:numPr>
        <w:ind w:right="420" w:firstLineChars="0"/>
        <w:rPr>
          <w:rFonts w:ascii="华文中宋" w:eastAsia="华文中宋" w:hAnsi="华文中宋"/>
        </w:rPr>
      </w:pPr>
      <w:proofErr w:type="spellStart"/>
      <w:r w:rsidRPr="00E646CB">
        <w:rPr>
          <w:rFonts w:ascii="华文中宋" w:eastAsia="华文中宋" w:hAnsi="华文中宋" w:hint="eastAsia"/>
        </w:rPr>
        <w:t>ios</w:t>
      </w:r>
      <w:proofErr w:type="spellEnd"/>
      <w:r w:rsidRPr="00E646CB">
        <w:rPr>
          <w:rFonts w:ascii="华文中宋" w:eastAsia="华文中宋" w:hAnsi="华文中宋" w:hint="eastAsia"/>
        </w:rPr>
        <w:t>设备请使用相机对准二维码，并按设备提示点击网页地址使用默认的safari浏览器打开；</w:t>
      </w:r>
    </w:p>
    <w:p w14:paraId="7B3B1482" w14:textId="77777777" w:rsidR="00763AA4" w:rsidRPr="00E646CB" w:rsidRDefault="00763AA4" w:rsidP="00763AA4">
      <w:pPr>
        <w:pStyle w:val="af"/>
        <w:numPr>
          <w:ilvl w:val="0"/>
          <w:numId w:val="13"/>
        </w:numPr>
        <w:ind w:right="420" w:firstLineChars="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Android设备可打开推荐浏览器（如华为花瓣浏览器），扫描鹰眼二维码；</w:t>
      </w:r>
    </w:p>
    <w:p w14:paraId="7BEBBE45" w14:textId="3BDF292A" w:rsidR="00763AA4" w:rsidRPr="00E646CB" w:rsidRDefault="00763AA4" w:rsidP="00B82B2F">
      <w:pPr>
        <w:pStyle w:val="af"/>
        <w:numPr>
          <w:ilvl w:val="0"/>
          <w:numId w:val="13"/>
        </w:numPr>
        <w:ind w:right="420" w:firstLineChars="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Android设备也可以</w:t>
      </w:r>
      <w:proofErr w:type="gramStart"/>
      <w:r w:rsidRPr="00E646CB">
        <w:rPr>
          <w:rFonts w:ascii="华文中宋" w:eastAsia="华文中宋" w:hAnsi="华文中宋" w:hint="eastAsia"/>
        </w:rPr>
        <w:t>使用微信的</w:t>
      </w:r>
      <w:proofErr w:type="gramEnd"/>
      <w:r w:rsidRPr="00E646CB">
        <w:rPr>
          <w:rFonts w:ascii="华文中宋" w:eastAsia="华文中宋" w:hAnsi="华文中宋" w:hint="eastAsia"/>
        </w:rPr>
        <w:t>扫一扫功能，扫描鹰眼二维码；</w:t>
      </w:r>
    </w:p>
    <w:p w14:paraId="2169A84A" w14:textId="77777777" w:rsidR="00D25265" w:rsidRPr="00E646CB" w:rsidRDefault="00D25265" w:rsidP="00D25265">
      <w:pPr>
        <w:keepNext/>
        <w:adjustRightInd/>
        <w:snapToGrid/>
        <w:ind w:left="0" w:firstLineChars="0" w:firstLine="0"/>
        <w:mirrorIndents w:val="0"/>
        <w:jc w:val="center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  <w:noProof/>
        </w:rPr>
        <w:lastRenderedPageBreak/>
        <w:drawing>
          <wp:inline distT="0" distB="0" distL="0" distR="0" wp14:anchorId="6BC7E9B1" wp14:editId="6D7DC91B">
            <wp:extent cx="5994664" cy="5600700"/>
            <wp:effectExtent l="0" t="0" r="635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020245" cy="562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3774D4" w14:textId="44785E43" w:rsidR="00D25265" w:rsidRPr="00E646CB" w:rsidRDefault="00D25265" w:rsidP="00D25265">
      <w:pPr>
        <w:pStyle w:val="af6"/>
        <w:ind w:left="400" w:hanging="400"/>
        <w:jc w:val="center"/>
        <w:rPr>
          <w:rFonts w:ascii="华文中宋" w:eastAsia="华文中宋" w:hAnsi="华文中宋"/>
          <w:b/>
          <w:bCs/>
          <w:color w:val="00B050"/>
        </w:rPr>
      </w:pPr>
      <w:r w:rsidRPr="00E646CB">
        <w:rPr>
          <w:rFonts w:ascii="华文中宋" w:eastAsia="华文中宋" w:hAnsi="华文中宋"/>
        </w:rPr>
        <w:t xml:space="preserve">图 </w:t>
      </w:r>
      <w:r w:rsidRPr="00E646CB">
        <w:rPr>
          <w:rFonts w:ascii="华文中宋" w:eastAsia="华文中宋" w:hAnsi="华文中宋"/>
        </w:rPr>
        <w:fldChar w:fldCharType="begin"/>
      </w:r>
      <w:r w:rsidRPr="00E646CB">
        <w:rPr>
          <w:rFonts w:ascii="华文中宋" w:eastAsia="华文中宋" w:hAnsi="华文中宋"/>
        </w:rPr>
        <w:instrText xml:space="preserve"> SEQ 图 \* ARABIC </w:instrText>
      </w:r>
      <w:r w:rsidRPr="00E646CB">
        <w:rPr>
          <w:rFonts w:ascii="华文中宋" w:eastAsia="华文中宋" w:hAnsi="华文中宋"/>
        </w:rPr>
        <w:fldChar w:fldCharType="separate"/>
      </w:r>
      <w:r w:rsidR="007A5709" w:rsidRPr="00E646CB">
        <w:rPr>
          <w:rFonts w:ascii="华文中宋" w:eastAsia="华文中宋" w:hAnsi="华文中宋"/>
          <w:noProof/>
        </w:rPr>
        <w:t>12</w:t>
      </w:r>
      <w:r w:rsidRPr="00E646CB">
        <w:rPr>
          <w:rFonts w:ascii="华文中宋" w:eastAsia="华文中宋" w:hAnsi="华文中宋"/>
        </w:rPr>
        <w:fldChar w:fldCharType="end"/>
      </w:r>
      <w:r w:rsidRPr="00E646CB">
        <w:rPr>
          <w:rFonts w:ascii="华文中宋" w:eastAsia="华文中宋" w:hAnsi="华文中宋"/>
        </w:rPr>
        <w:t xml:space="preserve"> </w:t>
      </w:r>
      <w:r w:rsidRPr="00E646CB">
        <w:rPr>
          <w:rFonts w:ascii="华文中宋" w:eastAsia="华文中宋" w:hAnsi="华文中宋" w:hint="eastAsia"/>
        </w:rPr>
        <w:t>开启鹰眼步骤图</w:t>
      </w:r>
    </w:p>
    <w:p w14:paraId="04FC02E9" w14:textId="77777777" w:rsidR="00D25265" w:rsidRPr="00E646CB" w:rsidRDefault="00D25265" w:rsidP="00D25265">
      <w:pPr>
        <w:rPr>
          <w:rFonts w:ascii="华文中宋" w:eastAsia="华文中宋" w:hAnsi="华文中宋"/>
          <w:b/>
          <w:bCs/>
          <w:color w:val="00B050"/>
        </w:rPr>
      </w:pPr>
    </w:p>
    <w:p w14:paraId="3F7BC9B9" w14:textId="0B242715" w:rsidR="00D25265" w:rsidRPr="00E646CB" w:rsidRDefault="00D25265" w:rsidP="00D25265">
      <w:pPr>
        <w:rPr>
          <w:rFonts w:ascii="华文中宋" w:eastAsia="华文中宋" w:hAnsi="华文中宋"/>
          <w:b/>
          <w:bCs/>
          <w:color w:val="00B050"/>
        </w:rPr>
      </w:pPr>
      <w:r w:rsidRPr="00E646CB">
        <w:rPr>
          <w:rFonts w:ascii="华文中宋" w:eastAsia="华文中宋" w:hAnsi="华文中宋" w:hint="eastAsia"/>
          <w:b/>
          <w:bCs/>
          <w:color w:val="00B050"/>
        </w:rPr>
        <w:t>请注意：本文档中的二</w:t>
      </w:r>
      <w:proofErr w:type="gramStart"/>
      <w:r w:rsidRPr="00E646CB">
        <w:rPr>
          <w:rFonts w:ascii="华文中宋" w:eastAsia="华文中宋" w:hAnsi="华文中宋" w:hint="eastAsia"/>
          <w:b/>
          <w:bCs/>
          <w:color w:val="00B050"/>
        </w:rPr>
        <w:t>维码及</w:t>
      </w:r>
      <w:proofErr w:type="gramEnd"/>
      <w:r w:rsidRPr="00E646CB">
        <w:rPr>
          <w:rFonts w:ascii="华文中宋" w:eastAsia="华文中宋" w:hAnsi="华文中宋" w:hint="eastAsia"/>
          <w:b/>
          <w:bCs/>
          <w:color w:val="00B050"/>
        </w:rPr>
        <w:t>监考要求信息仅做展示，请以考试通知为准。</w:t>
      </w:r>
    </w:p>
    <w:p w14:paraId="1DC6B4FD" w14:textId="238426B1" w:rsidR="00B55AAB" w:rsidRPr="00E646CB" w:rsidRDefault="000F4B7F" w:rsidP="00B55AAB">
      <w:pPr>
        <w:pStyle w:val="2"/>
        <w:numPr>
          <w:ilvl w:val="1"/>
          <w:numId w:val="11"/>
        </w:numPr>
        <w:spacing w:after="156"/>
        <w:rPr>
          <w:rFonts w:ascii="华文中宋" w:eastAsia="华文中宋" w:hAnsi="华文中宋"/>
        </w:rPr>
      </w:pPr>
      <w:r>
        <w:rPr>
          <w:rFonts w:ascii="华文中宋" w:eastAsia="华文中宋" w:hAnsi="华文中宋" w:hint="eastAsia"/>
        </w:rPr>
        <w:t>考生监控状态</w:t>
      </w:r>
      <w:r w:rsidR="00B55AAB">
        <w:rPr>
          <w:rFonts w:ascii="华文中宋" w:eastAsia="华文中宋" w:hAnsi="华文中宋" w:hint="eastAsia"/>
        </w:rPr>
        <w:t>查看</w:t>
      </w:r>
    </w:p>
    <w:p w14:paraId="6B1A0654" w14:textId="1D16FE3F" w:rsidR="00B55AAB" w:rsidRPr="00E646CB" w:rsidRDefault="00B55AAB" w:rsidP="00B55AAB">
      <w:pPr>
        <w:ind w:left="0" w:firstLineChars="200" w:firstLine="420"/>
        <w:rPr>
          <w:rFonts w:ascii="华文中宋" w:eastAsia="华文中宋" w:hAnsi="华文中宋"/>
        </w:rPr>
      </w:pPr>
      <w:r>
        <w:rPr>
          <w:rFonts w:ascii="华文中宋" w:eastAsia="华文中宋" w:hAnsi="华文中宋" w:hint="eastAsia"/>
        </w:rPr>
        <w:t>与监控相关的内容，可点击右上角的“监控</w:t>
      </w:r>
      <w:r w:rsidRPr="00E646CB">
        <w:rPr>
          <w:rFonts w:ascii="华文中宋" w:eastAsia="华文中宋" w:hAnsi="华文中宋" w:hint="eastAsia"/>
        </w:rPr>
        <w:t>”图标进行查看，</w:t>
      </w:r>
      <w:r>
        <w:rPr>
          <w:rFonts w:ascii="华文中宋" w:eastAsia="华文中宋" w:hAnsi="华文中宋" w:hint="eastAsia"/>
        </w:rPr>
        <w:t>可查看主监控、鹰眼的状态，并查看监督老师</w:t>
      </w:r>
      <w:r w:rsidRPr="00E646CB">
        <w:rPr>
          <w:rFonts w:ascii="华文中宋" w:eastAsia="华文中宋" w:hAnsi="华文中宋" w:hint="eastAsia"/>
        </w:rPr>
        <w:t>发来的消息。</w:t>
      </w:r>
      <w:bookmarkStart w:id="2" w:name="_GoBack"/>
      <w:bookmarkEnd w:id="2"/>
    </w:p>
    <w:p w14:paraId="6071BC19" w14:textId="77777777" w:rsidR="00B55AAB" w:rsidRPr="00E646CB" w:rsidRDefault="00B55AAB" w:rsidP="00B55AAB">
      <w:pPr>
        <w:ind w:left="0" w:firstLineChars="0" w:firstLine="0"/>
        <w:rPr>
          <w:rFonts w:ascii="华文中宋" w:eastAsia="华文中宋" w:hAnsi="华文中宋"/>
        </w:rPr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5810CB67" wp14:editId="175813A6">
            <wp:simplePos x="0" y="0"/>
            <wp:positionH relativeFrom="column">
              <wp:posOffset>838200</wp:posOffset>
            </wp:positionH>
            <wp:positionV relativeFrom="paragraph">
              <wp:posOffset>-15240</wp:posOffset>
            </wp:positionV>
            <wp:extent cx="4511040" cy="2667000"/>
            <wp:effectExtent l="0" t="0" r="3810" b="0"/>
            <wp:wrapTopAndBottom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1040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4A0764" w14:textId="77777777" w:rsidR="00B55AAB" w:rsidRDefault="00B55AAB" w:rsidP="00B55AAB">
      <w:pPr>
        <w:jc w:val="center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  <w:noProof/>
        </w:rPr>
        <w:drawing>
          <wp:inline distT="0" distB="0" distL="0" distR="0" wp14:anchorId="28F689FE" wp14:editId="1518A214">
            <wp:extent cx="4511040" cy="2804160"/>
            <wp:effectExtent l="0" t="0" r="381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11040" cy="2804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0A47EA" w14:textId="782A28B4" w:rsidR="00B55AAB" w:rsidRPr="00E646CB" w:rsidRDefault="00B55AAB" w:rsidP="00B55AAB">
      <w:pPr>
        <w:rPr>
          <w:rFonts w:ascii="华文中宋" w:eastAsia="华文中宋" w:hAnsi="华文中宋"/>
        </w:rPr>
      </w:pPr>
      <w:r>
        <w:rPr>
          <w:rFonts w:ascii="华文中宋" w:eastAsia="华文中宋" w:hAnsi="华文中宋" w:hint="eastAsia"/>
        </w:rPr>
        <w:t xml:space="preserve">       若考试期间</w:t>
      </w:r>
      <w:r w:rsidRPr="0095192A">
        <w:rPr>
          <w:rFonts w:ascii="华文中宋" w:eastAsia="华文中宋" w:hAnsi="华文中宋" w:hint="eastAsia"/>
        </w:rPr>
        <w:t>鹰眼监控断</w:t>
      </w:r>
      <w:r>
        <w:rPr>
          <w:rFonts w:ascii="华文中宋" w:eastAsia="华文中宋" w:hAnsi="华文中宋" w:hint="eastAsia"/>
        </w:rPr>
        <w:t>连，系统会进行文字提示，考生可进入查看，</w:t>
      </w:r>
      <w:proofErr w:type="gramStart"/>
      <w:r>
        <w:rPr>
          <w:rFonts w:ascii="华文中宋" w:eastAsia="华文中宋" w:hAnsi="华文中宋" w:hint="eastAsia"/>
        </w:rPr>
        <w:t>重新扫码后</w:t>
      </w:r>
      <w:proofErr w:type="gramEnd"/>
      <w:r>
        <w:rPr>
          <w:rFonts w:ascii="华文中宋" w:eastAsia="华文中宋" w:hAnsi="华文中宋" w:hint="eastAsia"/>
        </w:rPr>
        <w:t>即可再次进入鹰眼监控</w:t>
      </w:r>
      <w:r w:rsidRPr="0095192A">
        <w:rPr>
          <w:rFonts w:ascii="华文中宋" w:eastAsia="华文中宋" w:hAnsi="华文中宋" w:hint="eastAsia"/>
        </w:rPr>
        <w:t>。</w:t>
      </w:r>
    </w:p>
    <w:p w14:paraId="6275CBE0" w14:textId="77777777" w:rsidR="00B55AAB" w:rsidRPr="0095192A" w:rsidRDefault="00B55AAB" w:rsidP="00B55AAB">
      <w:pPr>
        <w:ind w:left="0" w:firstLineChars="0" w:firstLine="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  <w:noProof/>
        </w:rPr>
        <w:drawing>
          <wp:anchor distT="0" distB="0" distL="114300" distR="114300" simplePos="0" relativeHeight="251660288" behindDoc="0" locked="0" layoutInCell="1" allowOverlap="1" wp14:anchorId="6D0E93B5" wp14:editId="63457AAB">
            <wp:simplePos x="0" y="0"/>
            <wp:positionH relativeFrom="column">
              <wp:posOffset>769620</wp:posOffset>
            </wp:positionH>
            <wp:positionV relativeFrom="paragraph">
              <wp:posOffset>46355</wp:posOffset>
            </wp:positionV>
            <wp:extent cx="4587240" cy="2694940"/>
            <wp:effectExtent l="0" t="0" r="3810" b="0"/>
            <wp:wrapThrough wrapText="bothSides">
              <wp:wrapPolygon edited="0">
                <wp:start x="0" y="0"/>
                <wp:lineTo x="0" y="21376"/>
                <wp:lineTo x="21528" y="21376"/>
                <wp:lineTo x="21528" y="0"/>
                <wp:lineTo x="0" y="0"/>
              </wp:wrapPolygon>
            </wp:wrapThrough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7240" cy="2694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1B317B" w14:textId="77777777" w:rsidR="00B55AAB" w:rsidRDefault="00B55AAB" w:rsidP="00B55AAB">
      <w:pPr>
        <w:ind w:left="0" w:right="420" w:firstLineChars="0" w:firstLine="0"/>
        <w:rPr>
          <w:rFonts w:ascii="华文中宋" w:eastAsia="华文中宋" w:hAnsi="华文中宋"/>
        </w:rPr>
      </w:pPr>
    </w:p>
    <w:p w14:paraId="1A46251C" w14:textId="77777777" w:rsidR="00B55AAB" w:rsidRDefault="00B55AAB" w:rsidP="00B55AAB">
      <w:pPr>
        <w:ind w:left="0" w:right="420" w:firstLineChars="0" w:firstLine="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7B7FCBF5" wp14:editId="70C06E09">
                <wp:simplePos x="0" y="0"/>
                <wp:positionH relativeFrom="column">
                  <wp:posOffset>1965960</wp:posOffset>
                </wp:positionH>
                <wp:positionV relativeFrom="paragraph">
                  <wp:posOffset>-6045835</wp:posOffset>
                </wp:positionV>
                <wp:extent cx="238125" cy="52705"/>
                <wp:effectExtent l="0" t="0" r="0" b="4445"/>
                <wp:wrapSquare wrapText="bothSides"/>
                <wp:docPr id="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V="1">
                          <a:off x="0" y="0"/>
                          <a:ext cx="238125" cy="527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3E5EC7" w14:textId="77777777" w:rsidR="00B55AAB" w:rsidRPr="00C66985" w:rsidRDefault="00B55AAB" w:rsidP="00B55AAB">
                            <w:pPr>
                              <w:ind w:left="0" w:firstLineChars="0" w:firstLine="0"/>
                              <w:rPr>
                                <w:rFonts w:ascii="华文中宋" w:eastAsia="华文中宋" w:hAnsi="华文中宋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margin-left:154.8pt;margin-top:-476.05pt;width:18.75pt;height:4.15pt;flip:y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" filled="f" stroked="f">
                <v:textbox>
                  <w:txbxContent>
                    <w:p w14:paraId="323E5EC7" w14:textId="77777777" w:rsidR="00B55AAB" w:rsidRPr="00C66985" w:rsidRDefault="00B55AAB" w:rsidP="00B55AAB">
                      <w:pPr>
                        <w:ind w:left="0" w:firstLineChars="0" w:firstLine="0"/>
                        <w:rPr>
                          <w:rFonts w:ascii="华文中宋" w:eastAsia="华文中宋" w:hAnsi="华文中宋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E646CB">
        <w:rPr>
          <w:rFonts w:ascii="华文中宋" w:eastAsia="华文中宋" w:hAnsi="华文中宋"/>
          <w:noProof/>
        </w:rPr>
        <w:drawing>
          <wp:inline distT="0" distB="0" distL="0" distR="0" wp14:anchorId="214A4F2D" wp14:editId="3ACC2739">
            <wp:extent cx="1796995" cy="2203031"/>
            <wp:effectExtent l="0" t="0" r="0" b="6985"/>
            <wp:docPr id="2" name="图片 12" descr="C:\Users\ZHOUYU~1\AppData\Local\Temp\WeChat Files\3fdebe4f9d691d9966014a7e882d7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2" descr="C:\Users\ZHOUYU~1\AppData\Local\Temp\WeChat Files\3fdebe4f9d691d9966014a7e882d766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418" t="8897"/>
                    <a:stretch>
                      <a:fillRect/>
                    </a:stretch>
                  </pic:blipFill>
                  <pic:spPr>
                    <a:xfrm>
                      <a:off x="0" y="0"/>
                      <a:ext cx="1825491" cy="2237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0A6C74" w14:textId="77777777" w:rsidR="00B55AAB" w:rsidRPr="00E646CB" w:rsidRDefault="00B55AAB" w:rsidP="00B55AAB">
      <w:pPr>
        <w:ind w:left="0" w:right="420" w:firstLineChars="0" w:firstLine="0"/>
        <w:rPr>
          <w:rFonts w:ascii="华文中宋" w:eastAsia="华文中宋" w:hAnsi="华文中宋"/>
        </w:rPr>
      </w:pPr>
    </w:p>
    <w:p w14:paraId="7AEF6A57" w14:textId="6E9944FA" w:rsidR="00B55AAB" w:rsidRPr="00B000CB" w:rsidRDefault="00B55AAB" w:rsidP="00B55AAB">
      <w:pPr>
        <w:ind w:left="418" w:hangingChars="199" w:hanging="418"/>
        <w:rPr>
          <w:rFonts w:ascii="华文中宋" w:eastAsia="华文中宋" w:hAnsi="华文中宋"/>
          <w:b/>
          <w:bCs/>
        </w:rPr>
      </w:pPr>
      <w:r w:rsidRPr="00B000CB">
        <w:rPr>
          <w:rFonts w:ascii="华文中宋" w:eastAsia="华文中宋" w:hAnsi="华文中宋" w:hint="eastAsia"/>
          <w:b/>
          <w:bCs/>
        </w:rPr>
        <w:lastRenderedPageBreak/>
        <w:t>2</w:t>
      </w:r>
      <w:r w:rsidRPr="00B000CB">
        <w:rPr>
          <w:rFonts w:ascii="华文中宋" w:eastAsia="华文中宋" w:hAnsi="华文中宋"/>
          <w:b/>
          <w:bCs/>
        </w:rPr>
        <w:t>.</w:t>
      </w:r>
      <w:r w:rsidRPr="00B000CB">
        <w:rPr>
          <w:rFonts w:ascii="华文中宋" w:eastAsia="华文中宋" w:hAnsi="华文中宋" w:hint="eastAsia"/>
          <w:b/>
          <w:bCs/>
        </w:rPr>
        <w:t>6</w:t>
      </w:r>
      <w:r w:rsidRPr="00B000CB">
        <w:rPr>
          <w:rFonts w:ascii="华文中宋" w:eastAsia="华文中宋" w:hAnsi="华文中宋"/>
          <w:b/>
          <w:bCs/>
        </w:rPr>
        <w:t>.</w:t>
      </w:r>
      <w:r w:rsidRPr="00B000CB">
        <w:rPr>
          <w:rFonts w:ascii="华文中宋" w:eastAsia="华文中宋" w:hAnsi="华文中宋"/>
          <w:b/>
          <w:bCs/>
        </w:rPr>
        <w:tab/>
      </w:r>
      <w:r>
        <w:rPr>
          <w:rFonts w:ascii="华文中宋" w:eastAsia="华文中宋" w:hAnsi="华文中宋"/>
          <w:b/>
          <w:bCs/>
        </w:rPr>
        <w:t>考生</w:t>
      </w:r>
      <w:r w:rsidRPr="00B000CB">
        <w:rPr>
          <w:rFonts w:ascii="华文中宋" w:eastAsia="华文中宋" w:hAnsi="华文中宋"/>
          <w:b/>
          <w:bCs/>
        </w:rPr>
        <w:t>如何获得技术支持</w:t>
      </w:r>
    </w:p>
    <w:p w14:paraId="4DCF8164" w14:textId="5FE3DB5E" w:rsidR="00B55AAB" w:rsidRDefault="00B55AAB" w:rsidP="00B55AAB">
      <w:pPr>
        <w:pStyle w:val="af"/>
        <w:ind w:left="0" w:firstLineChars="200" w:firstLine="420"/>
        <w:rPr>
          <w:rFonts w:ascii="华文中宋" w:eastAsia="华文中宋" w:hAnsi="华文中宋"/>
          <w:bCs/>
        </w:rPr>
      </w:pPr>
      <w:r>
        <w:rPr>
          <w:rFonts w:ascii="华文中宋" w:eastAsia="华文中宋" w:hAnsi="华文中宋" w:hint="eastAsia"/>
          <w:bCs/>
        </w:rPr>
        <w:t>在考试</w:t>
      </w:r>
      <w:r w:rsidRPr="00B000CB">
        <w:rPr>
          <w:rFonts w:ascii="华文中宋" w:eastAsia="华文中宋" w:hAnsi="华文中宋" w:hint="eastAsia"/>
          <w:bCs/>
        </w:rPr>
        <w:t>过程中如遇到设备或操作等技术问题，可点击“技术支持”获取帮助。</w:t>
      </w:r>
    </w:p>
    <w:p w14:paraId="2CA3C7D9" w14:textId="77777777" w:rsidR="00B55AAB" w:rsidRPr="00B000CB" w:rsidRDefault="00B55AAB" w:rsidP="00B55AAB">
      <w:pPr>
        <w:pStyle w:val="af"/>
        <w:ind w:left="0" w:firstLineChars="200" w:firstLine="420"/>
        <w:jc w:val="center"/>
        <w:rPr>
          <w:rFonts w:ascii="华文中宋" w:eastAsia="华文中宋" w:hAnsi="华文中宋"/>
          <w:bCs/>
        </w:rPr>
      </w:pPr>
      <w:r>
        <w:rPr>
          <w:rFonts w:ascii="华文中宋" w:eastAsia="华文中宋" w:hAnsi="华文中宋"/>
          <w:bCs/>
          <w:noProof/>
        </w:rPr>
        <w:drawing>
          <wp:inline distT="0" distB="0" distL="0" distR="0" wp14:anchorId="45098030" wp14:editId="18877A0C">
            <wp:extent cx="1912620" cy="2337647"/>
            <wp:effectExtent l="0" t="0" r="0" b="5715"/>
            <wp:docPr id="8" name="图片 8" descr="C:\Users\zhoujie\AppData\Local\Temp\WeChat Files\6d8ba3f68790366c58e2b224ac18ca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houjie\AppData\Local\Temp\WeChat Files\6d8ba3f68790366c58e2b224ac18caa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2620" cy="2337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36A69A" w14:textId="77777777" w:rsidR="00B55AAB" w:rsidRDefault="00B55AAB" w:rsidP="00B55AAB">
      <w:pPr>
        <w:pStyle w:val="af"/>
        <w:ind w:left="0" w:firstLineChars="200" w:firstLine="420"/>
        <w:rPr>
          <w:rFonts w:ascii="华文中宋" w:eastAsia="华文中宋" w:hAnsi="华文中宋"/>
          <w:b/>
          <w:bCs/>
          <w:color w:val="00B050"/>
        </w:rPr>
      </w:pPr>
    </w:p>
    <w:p w14:paraId="25A22276" w14:textId="15FE1DCE" w:rsidR="00B55AAB" w:rsidRPr="00E646CB" w:rsidRDefault="00B55AAB" w:rsidP="00B55AAB">
      <w:pPr>
        <w:pStyle w:val="af"/>
        <w:ind w:left="0" w:firstLineChars="200" w:firstLine="420"/>
        <w:rPr>
          <w:rFonts w:ascii="华文中宋" w:eastAsia="华文中宋" w:hAnsi="华文中宋"/>
          <w:color w:val="000000" w:themeColor="text1"/>
        </w:rPr>
      </w:pPr>
      <w:r w:rsidRPr="00E646CB">
        <w:rPr>
          <w:rFonts w:ascii="华文中宋" w:eastAsia="华文中宋" w:hAnsi="华文中宋" w:hint="eastAsia"/>
          <w:b/>
          <w:bCs/>
          <w:color w:val="00B050"/>
        </w:rPr>
        <w:t>请注意</w:t>
      </w:r>
      <w:r>
        <w:rPr>
          <w:rFonts w:ascii="华文中宋" w:eastAsia="华文中宋" w:hAnsi="华文中宋" w:hint="eastAsia"/>
          <w:b/>
          <w:bCs/>
          <w:color w:val="00B050"/>
        </w:rPr>
        <w:t>：技术</w:t>
      </w:r>
      <w:proofErr w:type="gramStart"/>
      <w:r>
        <w:rPr>
          <w:rFonts w:ascii="华文中宋" w:eastAsia="华文中宋" w:hAnsi="华文中宋" w:hint="eastAsia"/>
          <w:b/>
          <w:bCs/>
          <w:color w:val="00B050"/>
        </w:rPr>
        <w:t>支持</w:t>
      </w:r>
      <w:r w:rsidRPr="00E646CB">
        <w:rPr>
          <w:rFonts w:ascii="华文中宋" w:eastAsia="华文中宋" w:hAnsi="华文中宋" w:hint="eastAsia"/>
          <w:b/>
          <w:bCs/>
          <w:color w:val="00B050"/>
        </w:rPr>
        <w:t>仅</w:t>
      </w:r>
      <w:proofErr w:type="gramEnd"/>
      <w:r w:rsidRPr="00E646CB">
        <w:rPr>
          <w:rFonts w:ascii="华文中宋" w:eastAsia="华文中宋" w:hAnsi="华文中宋" w:hint="eastAsia"/>
          <w:b/>
          <w:bCs/>
          <w:color w:val="00B050"/>
        </w:rPr>
        <w:t>解答系统相关的问题</w:t>
      </w:r>
      <w:r w:rsidRPr="00E646CB">
        <w:rPr>
          <w:rFonts w:ascii="华文中宋" w:eastAsia="华文中宋" w:hAnsi="华文中宋" w:hint="eastAsia"/>
        </w:rPr>
        <w:t>；严禁向技术支持透露或咨询与</w:t>
      </w:r>
      <w:r>
        <w:rPr>
          <w:rFonts w:ascii="华文中宋" w:eastAsia="华文中宋" w:hAnsi="华文中宋" w:hint="eastAsia"/>
        </w:rPr>
        <w:t>考试</w:t>
      </w:r>
      <w:r w:rsidRPr="00E646CB">
        <w:rPr>
          <w:rFonts w:ascii="华文中宋" w:eastAsia="华文中宋" w:hAnsi="华文中宋" w:hint="eastAsia"/>
        </w:rPr>
        <w:t>内容有关的问题。关于</w:t>
      </w:r>
      <w:r>
        <w:rPr>
          <w:rFonts w:ascii="华文中宋" w:eastAsia="华文中宋" w:hAnsi="华文中宋" w:hint="eastAsia"/>
        </w:rPr>
        <w:t>考试</w:t>
      </w:r>
      <w:r w:rsidRPr="00E646CB">
        <w:rPr>
          <w:rFonts w:ascii="华文中宋" w:eastAsia="华文中宋" w:hAnsi="华文中宋" w:hint="eastAsia"/>
        </w:rPr>
        <w:t>资格、</w:t>
      </w:r>
      <w:r>
        <w:rPr>
          <w:rFonts w:ascii="华文中宋" w:eastAsia="华文中宋" w:hAnsi="华文中宋" w:hint="eastAsia"/>
        </w:rPr>
        <w:t>成绩</w:t>
      </w:r>
      <w:r w:rsidRPr="00E646CB">
        <w:rPr>
          <w:rFonts w:ascii="华文中宋" w:eastAsia="华文中宋" w:hAnsi="华文中宋" w:hint="eastAsia"/>
        </w:rPr>
        <w:t>等非系统问题，</w:t>
      </w:r>
      <w:r>
        <w:rPr>
          <w:rFonts w:ascii="华文中宋" w:eastAsia="华文中宋" w:hAnsi="华文中宋" w:hint="eastAsia"/>
        </w:rPr>
        <w:t>考生</w:t>
      </w:r>
      <w:r w:rsidRPr="00E646CB">
        <w:rPr>
          <w:rFonts w:ascii="华文中宋" w:eastAsia="华文中宋" w:hAnsi="华文中宋" w:hint="eastAsia"/>
        </w:rPr>
        <w:t>需另行咨询主办方</w:t>
      </w:r>
      <w:r>
        <w:rPr>
          <w:rFonts w:ascii="华文中宋" w:eastAsia="华文中宋" w:hAnsi="华文中宋" w:hint="eastAsia"/>
        </w:rPr>
        <w:t>。</w:t>
      </w:r>
    </w:p>
    <w:p w14:paraId="5BD25865" w14:textId="2337E44F" w:rsidR="001F1E89" w:rsidRPr="00E646CB" w:rsidRDefault="00940DB4" w:rsidP="00EF7F60">
      <w:pPr>
        <w:pStyle w:val="af"/>
        <w:ind w:left="0" w:firstLineChars="200" w:firstLine="420"/>
        <w:rPr>
          <w:rFonts w:ascii="华文中宋" w:eastAsia="华文中宋" w:hAnsi="华文中宋"/>
          <w:color w:val="000000" w:themeColor="text1"/>
        </w:rPr>
      </w:pPr>
      <w:r w:rsidRPr="00E646CB">
        <w:rPr>
          <w:rFonts w:ascii="华文中宋" w:eastAsia="华文中宋" w:hAnsi="华文中宋" w:hint="eastAsia"/>
        </w:rPr>
        <w:t>.</w:t>
      </w:r>
      <w:bookmarkStart w:id="3" w:name="_第二视角鹰眼监控要求"/>
      <w:bookmarkEnd w:id="3"/>
    </w:p>
    <w:p w14:paraId="2F960072" w14:textId="67B961D6" w:rsidR="001F1E89" w:rsidRPr="00E646CB" w:rsidRDefault="006C7C8F" w:rsidP="00D25265">
      <w:pPr>
        <w:pStyle w:val="1"/>
        <w:numPr>
          <w:ilvl w:val="0"/>
          <w:numId w:val="11"/>
        </w:numPr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考生视频监控</w:t>
      </w:r>
      <w:r w:rsidR="000C032C" w:rsidRPr="00E646CB">
        <w:rPr>
          <w:rFonts w:ascii="华文中宋" w:eastAsia="华文中宋" w:hAnsi="华文中宋" w:hint="eastAsia"/>
        </w:rPr>
        <w:t>布置</w:t>
      </w:r>
    </w:p>
    <w:p w14:paraId="4DEB3984" w14:textId="37E17F87" w:rsidR="00A00A86" w:rsidRPr="00E646CB" w:rsidRDefault="00577553" w:rsidP="00701BF0">
      <w:pPr>
        <w:ind w:left="0" w:firstLineChars="200" w:firstLine="42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本场考试将使用</w:t>
      </w:r>
      <w:r w:rsidR="00AF35F4" w:rsidRPr="00E646CB">
        <w:rPr>
          <w:rFonts w:ascii="华文中宋" w:eastAsia="华文中宋" w:hAnsi="华文中宋" w:hint="eastAsia"/>
        </w:rPr>
        <w:t>双视角监控方案，（</w:t>
      </w:r>
      <w:r w:rsidRPr="00E646CB">
        <w:rPr>
          <w:rFonts w:ascii="华文中宋" w:eastAsia="华文中宋" w:hAnsi="华文中宋" w:hint="eastAsia"/>
        </w:rPr>
        <w:t>正面主视角+第二视角鹰眼</w:t>
      </w:r>
      <w:r w:rsidR="00AF35F4" w:rsidRPr="00E646CB">
        <w:rPr>
          <w:rFonts w:ascii="华文中宋" w:eastAsia="华文中宋" w:hAnsi="华文中宋" w:hint="eastAsia"/>
        </w:rPr>
        <w:t>监控）</w:t>
      </w:r>
      <w:r w:rsidRPr="00E646CB">
        <w:rPr>
          <w:rFonts w:ascii="华文中宋" w:eastAsia="华文中宋" w:hAnsi="华文中宋" w:hint="eastAsia"/>
        </w:rPr>
        <w:t>相结合的在线监控方式，考生应配合进行</w:t>
      </w:r>
      <w:r w:rsidR="00BA01EB">
        <w:rPr>
          <w:rFonts w:ascii="华文中宋" w:eastAsia="华文中宋" w:hAnsi="华文中宋" w:hint="eastAsia"/>
        </w:rPr>
        <w:t>监控</w:t>
      </w:r>
      <w:r w:rsidR="00551B8F" w:rsidRPr="00E646CB">
        <w:rPr>
          <w:rFonts w:ascii="华文中宋" w:eastAsia="华文中宋" w:hAnsi="华文中宋" w:hint="eastAsia"/>
        </w:rPr>
        <w:t>环境的布置</w:t>
      </w:r>
      <w:r w:rsidRPr="00E646CB">
        <w:rPr>
          <w:rFonts w:ascii="华文中宋" w:eastAsia="华文中宋" w:hAnsi="华文中宋" w:hint="eastAsia"/>
        </w:rPr>
        <w:t>以满足</w:t>
      </w:r>
      <w:r w:rsidR="00BA01EB">
        <w:rPr>
          <w:rFonts w:ascii="华文中宋" w:eastAsia="华文中宋" w:hAnsi="华文中宋" w:hint="eastAsia"/>
        </w:rPr>
        <w:t>监控</w:t>
      </w:r>
      <w:r w:rsidRPr="00E646CB">
        <w:rPr>
          <w:rFonts w:ascii="华文中宋" w:eastAsia="华文中宋" w:hAnsi="华文中宋" w:hint="eastAsia"/>
        </w:rPr>
        <w:t>要求。</w:t>
      </w:r>
    </w:p>
    <w:p w14:paraId="44E2361E" w14:textId="508B2E5A" w:rsidR="00701BF0" w:rsidRPr="00F43906" w:rsidRDefault="00701BF0" w:rsidP="00F43906">
      <w:pPr>
        <w:pStyle w:val="2"/>
        <w:numPr>
          <w:ilvl w:val="1"/>
          <w:numId w:val="11"/>
        </w:numPr>
        <w:spacing w:after="156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主视角监控注意事项：</w:t>
      </w:r>
    </w:p>
    <w:p w14:paraId="1D6810AA" w14:textId="496A27FD" w:rsidR="00551B8F" w:rsidRPr="00E646CB" w:rsidRDefault="00551B8F" w:rsidP="005433AA">
      <w:pPr>
        <w:pStyle w:val="af"/>
        <w:numPr>
          <w:ilvl w:val="0"/>
          <w:numId w:val="41"/>
        </w:numPr>
        <w:ind w:leftChars="200" w:left="845" w:rightChars="200" w:right="420" w:firstLineChars="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主视角要求拍摄考生正面影像，</w:t>
      </w:r>
      <w:proofErr w:type="gramStart"/>
      <w:r w:rsidR="00AF35F4" w:rsidRPr="00E646CB">
        <w:rPr>
          <w:rFonts w:ascii="华文中宋" w:eastAsia="华文中宋" w:hAnsi="华文中宋" w:hint="eastAsia"/>
        </w:rPr>
        <w:t>应拍摄</w:t>
      </w:r>
      <w:proofErr w:type="gramEnd"/>
      <w:r w:rsidRPr="00E646CB">
        <w:rPr>
          <w:rFonts w:ascii="华文中宋" w:eastAsia="华文中宋" w:hAnsi="华文中宋" w:hint="eastAsia"/>
        </w:rPr>
        <w:t>考生肩部以上位置，确保正面影像清晰可见；</w:t>
      </w:r>
    </w:p>
    <w:p w14:paraId="6D17F09F" w14:textId="239198F6" w:rsidR="00CF317A" w:rsidRPr="00E646CB" w:rsidRDefault="00DC55A3" w:rsidP="005433AA">
      <w:pPr>
        <w:pStyle w:val="af"/>
        <w:numPr>
          <w:ilvl w:val="0"/>
          <w:numId w:val="41"/>
        </w:numPr>
        <w:ind w:leftChars="200" w:left="845" w:rightChars="200" w:right="420" w:firstLineChars="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请注意现场光线，避免</w:t>
      </w:r>
      <w:r w:rsidR="00CF317A" w:rsidRPr="00E646CB">
        <w:rPr>
          <w:rFonts w:ascii="华文中宋" w:eastAsia="华文中宋" w:hAnsi="华文中宋" w:hint="eastAsia"/>
        </w:rPr>
        <w:t>背光、光线过强等情况影响监控质量；</w:t>
      </w:r>
    </w:p>
    <w:p w14:paraId="2E7AC593" w14:textId="208C81B0" w:rsidR="00CF317A" w:rsidRPr="00F43906" w:rsidRDefault="0089669C" w:rsidP="00F43906">
      <w:pPr>
        <w:pStyle w:val="2"/>
        <w:numPr>
          <w:ilvl w:val="1"/>
          <w:numId w:val="11"/>
        </w:numPr>
        <w:spacing w:after="156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鹰眼</w:t>
      </w:r>
      <w:r w:rsidR="00F43906" w:rsidRPr="00F43906">
        <w:rPr>
          <w:rFonts w:ascii="华文中宋" w:eastAsia="华文中宋" w:hAnsi="华文中宋" w:hint="eastAsia"/>
        </w:rPr>
        <w:t>监控</w:t>
      </w:r>
      <w:r w:rsidRPr="00E646CB">
        <w:rPr>
          <w:rFonts w:ascii="华文中宋" w:eastAsia="华文中宋" w:hAnsi="华文中宋" w:hint="eastAsia"/>
        </w:rPr>
        <w:t>注意事项：</w:t>
      </w:r>
    </w:p>
    <w:p w14:paraId="36FA71B8" w14:textId="4ED5BEAA" w:rsidR="00CF317A" w:rsidRPr="00E646CB" w:rsidRDefault="00914627" w:rsidP="00EF7F60">
      <w:pPr>
        <w:pStyle w:val="af"/>
        <w:numPr>
          <w:ilvl w:val="0"/>
          <w:numId w:val="14"/>
        </w:numPr>
        <w:ind w:leftChars="200" w:rightChars="200" w:right="420" w:firstLineChars="0"/>
        <w:rPr>
          <w:rFonts w:ascii="华文中宋" w:eastAsia="华文中宋" w:hAnsi="华文中宋"/>
        </w:rPr>
      </w:pPr>
      <w:r>
        <w:rPr>
          <w:rFonts w:ascii="华文中宋" w:eastAsia="华文中宋" w:hAnsi="华文中宋" w:hint="eastAsia"/>
        </w:rPr>
        <w:t>鹰眼监控设备</w:t>
      </w:r>
      <w:r w:rsidR="00CF317A" w:rsidRPr="00E646CB">
        <w:rPr>
          <w:rFonts w:ascii="华文中宋" w:eastAsia="华文中宋" w:hAnsi="华文中宋" w:hint="eastAsia"/>
        </w:rPr>
        <w:t>应摆放在考生侧方，</w:t>
      </w:r>
      <w:proofErr w:type="gramStart"/>
      <w:r w:rsidR="00CF317A" w:rsidRPr="00E646CB">
        <w:rPr>
          <w:rFonts w:ascii="华文中宋" w:eastAsia="华文中宋" w:hAnsi="华文中宋" w:hint="eastAsia"/>
        </w:rPr>
        <w:t>应拍摄</w:t>
      </w:r>
      <w:proofErr w:type="gramEnd"/>
      <w:r w:rsidR="00CF317A" w:rsidRPr="00E646CB">
        <w:rPr>
          <w:rFonts w:ascii="华文中宋" w:eastAsia="华文中宋" w:hAnsi="华文中宋" w:hint="eastAsia"/>
        </w:rPr>
        <w:t>到考生</w:t>
      </w:r>
      <w:r w:rsidR="00CF317A" w:rsidRPr="00E646CB">
        <w:rPr>
          <w:rFonts w:ascii="华文中宋" w:eastAsia="华文中宋" w:hAnsi="华文中宋" w:hint="eastAsia"/>
          <w:color w:val="00B050"/>
        </w:rPr>
        <w:t>写字台桌面、考生双手的动作以及电脑屏幕的状态</w:t>
      </w:r>
      <w:r w:rsidR="00CF317A" w:rsidRPr="00E646CB">
        <w:rPr>
          <w:rFonts w:ascii="华文中宋" w:eastAsia="华文中宋" w:hAnsi="华文中宋" w:hint="eastAsia"/>
        </w:rPr>
        <w:t>。</w:t>
      </w:r>
    </w:p>
    <w:p w14:paraId="293ABBB6" w14:textId="23A5E624" w:rsidR="0089669C" w:rsidRPr="00E646CB" w:rsidRDefault="0089669C" w:rsidP="00EF7F60">
      <w:pPr>
        <w:pStyle w:val="af"/>
        <w:numPr>
          <w:ilvl w:val="0"/>
          <w:numId w:val="14"/>
        </w:numPr>
        <w:ind w:leftChars="200" w:rightChars="200" w:right="420" w:firstLineChars="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请</w:t>
      </w:r>
      <w:r w:rsidRPr="00E646CB">
        <w:rPr>
          <w:rFonts w:ascii="华文中宋" w:eastAsia="华文中宋" w:hAnsi="华文中宋"/>
        </w:rPr>
        <w:t>将智能手机或平板设备</w:t>
      </w:r>
      <w:r w:rsidRPr="00E646CB">
        <w:rPr>
          <w:rFonts w:ascii="华文中宋" w:eastAsia="华文中宋" w:hAnsi="华文中宋"/>
          <w:color w:val="00B050"/>
        </w:rPr>
        <w:t>固定摆放</w:t>
      </w:r>
      <w:r w:rsidRPr="00E646CB">
        <w:rPr>
          <w:rFonts w:ascii="华文中宋" w:eastAsia="华文中宋" w:hAnsi="华文中宋"/>
        </w:rPr>
        <w:t>，</w:t>
      </w:r>
      <w:r w:rsidRPr="00E646CB">
        <w:rPr>
          <w:rFonts w:ascii="华文中宋" w:eastAsia="华文中宋" w:hAnsi="华文中宋" w:hint="eastAsia"/>
        </w:rPr>
        <w:t>建议使用手机支架，</w:t>
      </w:r>
      <w:r w:rsidRPr="00E646CB">
        <w:rPr>
          <w:rFonts w:ascii="华文中宋" w:eastAsia="华文中宋" w:hAnsi="华文中宋"/>
        </w:rPr>
        <w:t>便于按要求调整到合适的位置和高度。</w:t>
      </w:r>
    </w:p>
    <w:p w14:paraId="4D3FF87A" w14:textId="7900528D" w:rsidR="0089669C" w:rsidRPr="00E646CB" w:rsidRDefault="0089669C" w:rsidP="00EF7F60">
      <w:pPr>
        <w:pStyle w:val="af"/>
        <w:numPr>
          <w:ilvl w:val="0"/>
          <w:numId w:val="14"/>
        </w:numPr>
        <w:ind w:leftChars="200" w:rightChars="200" w:right="420" w:firstLineChars="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</w:rPr>
        <w:t>确保</w:t>
      </w:r>
      <w:r w:rsidR="00914627">
        <w:rPr>
          <w:rFonts w:ascii="华文中宋" w:eastAsia="华文中宋" w:hAnsi="华文中宋" w:hint="eastAsia"/>
        </w:rPr>
        <w:t>鹰眼监控</w:t>
      </w:r>
      <w:r w:rsidRPr="00E646CB">
        <w:rPr>
          <w:rFonts w:ascii="华文中宋" w:eastAsia="华文中宋" w:hAnsi="华文中宋"/>
        </w:rPr>
        <w:t>设备电量充足，建议全程使用外接电源。</w:t>
      </w:r>
    </w:p>
    <w:p w14:paraId="2A2C457A" w14:textId="77777777" w:rsidR="0089669C" w:rsidRPr="00E646CB" w:rsidRDefault="0089669C" w:rsidP="00EF7F60">
      <w:pPr>
        <w:pStyle w:val="af"/>
        <w:numPr>
          <w:ilvl w:val="0"/>
          <w:numId w:val="14"/>
        </w:numPr>
        <w:ind w:leftChars="200" w:rightChars="200" w:right="420" w:firstLineChars="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</w:rPr>
        <w:t>开启鹰眼监控前应</w:t>
      </w:r>
      <w:r w:rsidRPr="00E646CB">
        <w:rPr>
          <w:rFonts w:ascii="华文中宋" w:eastAsia="华文中宋" w:hAnsi="华文中宋" w:hint="eastAsia"/>
        </w:rPr>
        <w:t>关闭</w:t>
      </w:r>
      <w:r w:rsidRPr="00E646CB">
        <w:rPr>
          <w:rFonts w:ascii="华文中宋" w:eastAsia="华文中宋" w:hAnsi="华文中宋"/>
        </w:rPr>
        <w:t>与考试无关应用的提醒功能，</w:t>
      </w:r>
      <w:r w:rsidRPr="00E646CB">
        <w:rPr>
          <w:rFonts w:ascii="华文中宋" w:eastAsia="华文中宋" w:hAnsi="华文中宋" w:hint="eastAsia"/>
        </w:rPr>
        <w:t>将设备设置为静音，</w:t>
      </w:r>
      <w:r w:rsidRPr="00E646CB">
        <w:rPr>
          <w:rFonts w:ascii="华文中宋" w:eastAsia="华文中宋" w:hAnsi="华文中宋"/>
        </w:rPr>
        <w:t>避免来电、微信、或其他应用打断监控过程。</w:t>
      </w:r>
    </w:p>
    <w:p w14:paraId="4FD2AF13" w14:textId="77777777" w:rsidR="005433AA" w:rsidRPr="00E646CB" w:rsidRDefault="005433AA" w:rsidP="00C71F95">
      <w:pPr>
        <w:rPr>
          <w:rFonts w:ascii="华文中宋" w:eastAsia="华文中宋" w:hAnsi="华文中宋"/>
        </w:rPr>
      </w:pPr>
    </w:p>
    <w:p w14:paraId="3FA23EED" w14:textId="71471A8E" w:rsidR="0089669C" w:rsidRPr="00E646CB" w:rsidRDefault="0089669C" w:rsidP="00C71F95">
      <w:pPr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监控环境可参照以下示意图：</w:t>
      </w:r>
    </w:p>
    <w:p w14:paraId="47071785" w14:textId="74242C69" w:rsidR="008303F5" w:rsidRPr="00E646CB" w:rsidRDefault="008303F5" w:rsidP="00C71F95">
      <w:pPr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  <w:noProof/>
        </w:rPr>
        <w:lastRenderedPageBreak/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2AC8C024" wp14:editId="14A82CAE">
                <wp:simplePos x="0" y="0"/>
                <wp:positionH relativeFrom="column">
                  <wp:posOffset>3994785</wp:posOffset>
                </wp:positionH>
                <wp:positionV relativeFrom="paragraph">
                  <wp:posOffset>2687320</wp:posOffset>
                </wp:positionV>
                <wp:extent cx="1962150" cy="635"/>
                <wp:effectExtent l="0" t="0" r="0" b="0"/>
                <wp:wrapSquare wrapText="bothSides"/>
                <wp:docPr id="37" name="文本框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215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3B36485" w14:textId="6381E694" w:rsidR="008303F5" w:rsidRPr="00307722" w:rsidRDefault="008303F5" w:rsidP="00CF317A">
                            <w:pPr>
                              <w:pStyle w:val="af6"/>
                              <w:ind w:left="400" w:hanging="400"/>
                              <w:jc w:val="center"/>
                              <w:rPr>
                                <w:rFonts w:asciiTheme="minorEastAsia" w:hAnsiTheme="minorEastAsia" w:cs="宋体"/>
                                <w:szCs w:val="21"/>
                              </w:rPr>
                            </w:pPr>
                            <w:r>
                              <w:t>图</w:t>
                            </w:r>
                            <w:r>
                              <w:t xml:space="preserve"> </w:t>
                            </w:r>
                            <w:r w:rsidR="003A6C2F">
                              <w:t>15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rFonts w:hint="eastAsia"/>
                              </w:rPr>
                              <w:t>监控环境实景图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7" o:spid="_x0000_s1027" type="#_x0000_t202" style="position:absolute;left:0;text-align:left;margin-left:314.55pt;margin-top:211.6pt;width:154.5pt;height:.05pt;z-index:251656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" stroked="f">
                <v:textbox style="mso-fit-shape-to-text:t" inset="0,0,0,0">
                  <w:txbxContent>
                    <w:p w14:paraId="63B36485" w14:textId="6381E694" w:rsidR="008303F5" w:rsidRPr="00307722" w:rsidRDefault="008303F5" w:rsidP="00CF317A">
                      <w:pPr>
                        <w:pStyle w:val="af6"/>
                        <w:ind w:left="400" w:hanging="400"/>
                        <w:jc w:val="center"/>
                        <w:rPr>
                          <w:rFonts w:asciiTheme="minorEastAsia" w:hAnsiTheme="minorEastAsia" w:cs="宋体"/>
                          <w:szCs w:val="21"/>
                        </w:rPr>
                      </w:pPr>
                      <w:r>
                        <w:t>图</w:t>
                      </w:r>
                      <w:r>
                        <w:t xml:space="preserve"> </w:t>
                      </w:r>
                      <w:r w:rsidR="003A6C2F">
                        <w:t>15</w:t>
                      </w:r>
                      <w:r>
                        <w:t xml:space="preserve"> </w:t>
                      </w:r>
                      <w:r>
                        <w:rPr>
                          <w:rFonts w:hint="eastAsia"/>
                        </w:rPr>
                        <w:t>监控环境实景图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E646CB">
        <w:rPr>
          <w:rFonts w:ascii="华文中宋" w:eastAsia="华文中宋" w:hAnsi="华文中宋"/>
          <w:noProof/>
        </w:rPr>
        <w:drawing>
          <wp:anchor distT="0" distB="0" distL="114300" distR="114300" simplePos="0" relativeHeight="251654656" behindDoc="0" locked="0" layoutInCell="1" allowOverlap="1" wp14:anchorId="7DE28FB9" wp14:editId="57152AC1">
            <wp:simplePos x="0" y="0"/>
            <wp:positionH relativeFrom="column">
              <wp:posOffset>3994785</wp:posOffset>
            </wp:positionH>
            <wp:positionV relativeFrom="paragraph">
              <wp:posOffset>-3810</wp:posOffset>
            </wp:positionV>
            <wp:extent cx="1962150" cy="2633980"/>
            <wp:effectExtent l="0" t="0" r="0" b="0"/>
            <wp:wrapSquare wrapText="bothSides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263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646CB">
        <w:rPr>
          <w:rFonts w:ascii="华文中宋" w:eastAsia="华文中宋" w:hAnsi="华文中宋"/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31DB36D4" wp14:editId="2AC626A0">
                <wp:simplePos x="0" y="0"/>
                <wp:positionH relativeFrom="column">
                  <wp:posOffset>66040</wp:posOffset>
                </wp:positionH>
                <wp:positionV relativeFrom="paragraph">
                  <wp:posOffset>2727960</wp:posOffset>
                </wp:positionV>
                <wp:extent cx="3547745" cy="635"/>
                <wp:effectExtent l="0" t="0" r="0" b="0"/>
                <wp:wrapSquare wrapText="bothSides"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774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AB861F3" w14:textId="0977B5AD" w:rsidR="008303F5" w:rsidRPr="00615C5D" w:rsidRDefault="008303F5" w:rsidP="00CF317A">
                            <w:pPr>
                              <w:pStyle w:val="af6"/>
                              <w:ind w:left="400" w:hanging="400"/>
                              <w:jc w:val="center"/>
                              <w:rPr>
                                <w:rFonts w:asciiTheme="minorEastAsia" w:hAnsiTheme="minorEastAsia" w:cs="宋体"/>
                                <w:szCs w:val="21"/>
                              </w:rPr>
                            </w:pPr>
                            <w:r>
                              <w:t>图</w:t>
                            </w:r>
                            <w:r>
                              <w:t xml:space="preserve"> </w:t>
                            </w:r>
                            <w:r>
                              <w:fldChar w:fldCharType="begin"/>
                            </w:r>
                            <w:r>
                              <w:instrText xml:space="preserve"> SEQ </w:instrText>
                            </w:r>
                            <w:r>
                              <w:instrText>图</w:instrText>
                            </w:r>
                            <w:r>
                              <w:instrText xml:space="preserve"> \* ARABIC </w:instrText>
                            </w:r>
                            <w:r>
                              <w:fldChar w:fldCharType="separate"/>
                            </w:r>
                            <w:r w:rsidR="007A5709">
                              <w:rPr>
                                <w:noProof/>
                              </w:rPr>
                              <w:t>14</w:t>
                            </w:r>
                            <w:r>
                              <w:fldChar w:fldCharType="end"/>
                            </w:r>
                            <w:r>
                              <w:t xml:space="preserve"> </w:t>
                            </w:r>
                            <w:r>
                              <w:rPr>
                                <w:rFonts w:hint="eastAsia"/>
                              </w:rPr>
                              <w:t>监控环境示意图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6" o:spid="_x0000_s1028" type="#_x0000_t202" style="position:absolute;left:0;text-align:left;margin-left:5.2pt;margin-top:214.8pt;width:279.35pt;height:.05pt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" stroked="f">
                <v:textbox style="mso-fit-shape-to-text:t" inset="0,0,0,0">
                  <w:txbxContent>
                    <w:p w14:paraId="0AB861F3" w14:textId="0977B5AD" w:rsidR="008303F5" w:rsidRPr="00615C5D" w:rsidRDefault="008303F5" w:rsidP="00CF317A">
                      <w:pPr>
                        <w:pStyle w:val="af6"/>
                        <w:ind w:left="400" w:hanging="400"/>
                        <w:jc w:val="center"/>
                        <w:rPr>
                          <w:rFonts w:asciiTheme="minorEastAsia" w:hAnsiTheme="minorEastAsia" w:cs="宋体"/>
                          <w:szCs w:val="21"/>
                        </w:rPr>
                      </w:pPr>
                      <w:r>
                        <w:t>图</w:t>
                      </w:r>
                      <w:r>
                        <w:t xml:space="preserve"> </w:t>
                      </w:r>
                      <w:r>
                        <w:fldChar w:fldCharType="begin"/>
                      </w:r>
                      <w:r>
                        <w:instrText xml:space="preserve"> SEQ </w:instrText>
                      </w:r>
                      <w:r>
                        <w:instrText>图</w:instrText>
                      </w:r>
                      <w:r>
                        <w:instrText xml:space="preserve"> \* ARABIC </w:instrText>
                      </w:r>
                      <w:r>
                        <w:fldChar w:fldCharType="separate"/>
                      </w:r>
                      <w:r w:rsidR="007A5709">
                        <w:rPr>
                          <w:noProof/>
                        </w:rPr>
                        <w:t>14</w:t>
                      </w:r>
                      <w:r>
                        <w:fldChar w:fldCharType="end"/>
                      </w:r>
                      <w:r>
                        <w:t xml:space="preserve"> </w:t>
                      </w:r>
                      <w:r>
                        <w:rPr>
                          <w:rFonts w:hint="eastAsia"/>
                        </w:rPr>
                        <w:t>监控环境示意图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E646CB">
        <w:rPr>
          <w:rFonts w:ascii="华文中宋" w:eastAsia="华文中宋" w:hAnsi="华文中宋"/>
          <w:noProof/>
        </w:rPr>
        <w:drawing>
          <wp:anchor distT="0" distB="0" distL="114300" distR="114300" simplePos="0" relativeHeight="251653632" behindDoc="0" locked="0" layoutInCell="1" allowOverlap="1" wp14:anchorId="52809193" wp14:editId="7E347DD7">
            <wp:simplePos x="0" y="0"/>
            <wp:positionH relativeFrom="column">
              <wp:posOffset>66358</wp:posOffset>
            </wp:positionH>
            <wp:positionV relativeFrom="paragraph">
              <wp:posOffset>10477</wp:posOffset>
            </wp:positionV>
            <wp:extent cx="3547745" cy="2660650"/>
            <wp:effectExtent l="0" t="0" r="0" b="6350"/>
            <wp:wrapSquare wrapText="bothSides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7745" cy="266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7C54EE3" w14:textId="42F614B3" w:rsidR="000D1FD2" w:rsidRPr="00E646CB" w:rsidRDefault="0089669C" w:rsidP="00CF317A">
      <w:pPr>
        <w:pStyle w:val="af"/>
        <w:ind w:left="0" w:firstLineChars="200" w:firstLine="42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  <w:b/>
          <w:bCs/>
          <w:color w:val="00B050"/>
        </w:rPr>
        <w:t>请注意：</w:t>
      </w:r>
      <w:r w:rsidR="003721CC" w:rsidRPr="00E646CB">
        <w:rPr>
          <w:rFonts w:ascii="华文中宋" w:eastAsia="华文中宋" w:hAnsi="华文中宋" w:hint="eastAsia"/>
        </w:rPr>
        <w:t>考试过程</w:t>
      </w:r>
      <w:r w:rsidR="00802A18" w:rsidRPr="00E646CB">
        <w:rPr>
          <w:rFonts w:ascii="华文中宋" w:eastAsia="华文中宋" w:hAnsi="华文中宋" w:hint="eastAsia"/>
        </w:rPr>
        <w:t>的中采集的监控信息</w:t>
      </w:r>
      <w:r w:rsidR="003721CC" w:rsidRPr="00E646CB">
        <w:rPr>
          <w:rFonts w:ascii="华文中宋" w:eastAsia="华文中宋" w:hAnsi="华文中宋" w:hint="eastAsia"/>
        </w:rPr>
        <w:t>，</w:t>
      </w:r>
      <w:r w:rsidR="00802A18" w:rsidRPr="00E646CB">
        <w:rPr>
          <w:rFonts w:ascii="华文中宋" w:eastAsia="华文中宋" w:hAnsi="华文中宋" w:hint="eastAsia"/>
        </w:rPr>
        <w:t>将</w:t>
      </w:r>
      <w:r w:rsidR="00ED78AB" w:rsidRPr="00E646CB">
        <w:rPr>
          <w:rFonts w:ascii="华文中宋" w:eastAsia="华文中宋" w:hAnsi="华文中宋" w:hint="eastAsia"/>
        </w:rPr>
        <w:t>只允许</w:t>
      </w:r>
      <w:proofErr w:type="gramStart"/>
      <w:r w:rsidR="003721CC" w:rsidRPr="00E646CB">
        <w:rPr>
          <w:rFonts w:ascii="华文中宋" w:eastAsia="华文中宋" w:hAnsi="华文中宋" w:hint="eastAsia"/>
        </w:rPr>
        <w:t>考试主办</w:t>
      </w:r>
      <w:proofErr w:type="gramEnd"/>
      <w:r w:rsidR="003721CC" w:rsidRPr="00E646CB">
        <w:rPr>
          <w:rFonts w:ascii="华文中宋" w:eastAsia="华文中宋" w:hAnsi="华文中宋" w:hint="eastAsia"/>
        </w:rPr>
        <w:t>方查阅，</w:t>
      </w:r>
      <w:r w:rsidR="00ED78AB" w:rsidRPr="00E646CB">
        <w:rPr>
          <w:rFonts w:ascii="华文中宋" w:eastAsia="华文中宋" w:hAnsi="华文中宋" w:hint="eastAsia"/>
        </w:rPr>
        <w:t>作为判定考生是否遵守考试规则的辅助依据；不会用</w:t>
      </w:r>
      <w:r w:rsidR="00802A18" w:rsidRPr="00E646CB">
        <w:rPr>
          <w:rFonts w:ascii="华文中宋" w:eastAsia="华文中宋" w:hAnsi="华文中宋" w:hint="eastAsia"/>
        </w:rPr>
        <w:t>在</w:t>
      </w:r>
      <w:r w:rsidR="00ED78AB" w:rsidRPr="00E646CB">
        <w:rPr>
          <w:rFonts w:ascii="华文中宋" w:eastAsia="华文中宋" w:hAnsi="华文中宋" w:hint="eastAsia"/>
        </w:rPr>
        <w:t>除此之外的其他用途。</w:t>
      </w:r>
    </w:p>
    <w:p w14:paraId="2C6A1FD0" w14:textId="77777777" w:rsidR="000D1FD2" w:rsidRPr="00E646CB" w:rsidRDefault="000D1FD2" w:rsidP="00C71F95">
      <w:pPr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</w:rPr>
        <w:br w:type="page"/>
      </w:r>
    </w:p>
    <w:p w14:paraId="629929C0" w14:textId="55A8B293" w:rsidR="000D1FD2" w:rsidRPr="00E646CB" w:rsidRDefault="000D1FD2" w:rsidP="00D25265">
      <w:pPr>
        <w:pStyle w:val="1"/>
        <w:numPr>
          <w:ilvl w:val="0"/>
          <w:numId w:val="11"/>
        </w:numPr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lastRenderedPageBreak/>
        <w:t>附件：摄像头故障解决方法</w:t>
      </w:r>
    </w:p>
    <w:p w14:paraId="55DF40C8" w14:textId="77777777" w:rsidR="00F43906" w:rsidRDefault="000D1FD2" w:rsidP="00F43906">
      <w:pPr>
        <w:pStyle w:val="2"/>
        <w:numPr>
          <w:ilvl w:val="1"/>
          <w:numId w:val="11"/>
        </w:numPr>
        <w:spacing w:after="156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</w:rPr>
        <w:t>摄像头黑屏/提示相机被禁用</w:t>
      </w:r>
    </w:p>
    <w:p w14:paraId="28037950" w14:textId="6FEC4350" w:rsidR="000D1FD2" w:rsidRPr="00F43906" w:rsidRDefault="000D1FD2" w:rsidP="00F43906">
      <w:pPr>
        <w:ind w:left="0" w:right="420" w:firstLineChars="0" w:firstLine="0"/>
        <w:rPr>
          <w:rFonts w:ascii="华文中宋" w:eastAsia="华文中宋" w:hAnsi="华文中宋"/>
        </w:rPr>
      </w:pPr>
      <w:r w:rsidRPr="00F43906">
        <w:rPr>
          <w:rFonts w:ascii="华文中宋" w:eastAsia="华文中宋" w:hAnsi="华文中宋" w:hint="eastAsia"/>
        </w:rPr>
        <w:t>（如下图）</w:t>
      </w:r>
    </w:p>
    <w:p w14:paraId="2851B81F" w14:textId="1DC96762" w:rsidR="000D1FD2" w:rsidRPr="00E646CB" w:rsidRDefault="000D1FD2" w:rsidP="00A670C9">
      <w:pPr>
        <w:jc w:val="center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  <w:noProof/>
        </w:rPr>
        <w:drawing>
          <wp:inline distT="0" distB="0" distL="0" distR="0" wp14:anchorId="79D0C857" wp14:editId="3F399952">
            <wp:extent cx="1395413" cy="1004135"/>
            <wp:effectExtent l="0" t="0" r="0" b="571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7223" cy="1070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46CB">
        <w:rPr>
          <w:rFonts w:ascii="华文中宋" w:eastAsia="华文中宋" w:hAnsi="华文中宋"/>
          <w:noProof/>
        </w:rPr>
        <w:drawing>
          <wp:inline distT="0" distB="0" distL="0" distR="0" wp14:anchorId="5119291E" wp14:editId="1B8455C5">
            <wp:extent cx="1966912" cy="1037658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6785" cy="10692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1150BB" w14:textId="77777777" w:rsidR="000D1FD2" w:rsidRPr="00E646CB" w:rsidRDefault="000D1FD2" w:rsidP="00C71F95">
      <w:pPr>
        <w:pStyle w:val="af"/>
        <w:numPr>
          <w:ilvl w:val="0"/>
          <w:numId w:val="7"/>
        </w:numPr>
        <w:ind w:right="420" w:firstLineChars="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</w:rPr>
        <w:t>请查看摄像头旁是否有物理开关，</w:t>
      </w:r>
      <w:r w:rsidRPr="00E646CB">
        <w:rPr>
          <w:rFonts w:ascii="华文中宋" w:eastAsia="华文中宋" w:hAnsi="华文中宋" w:hint="eastAsia"/>
        </w:rPr>
        <w:t>请</w:t>
      </w:r>
      <w:r w:rsidRPr="00E646CB">
        <w:rPr>
          <w:rFonts w:ascii="华文中宋" w:eastAsia="华文中宋" w:hAnsi="华文中宋"/>
        </w:rPr>
        <w:t>打开</w:t>
      </w:r>
      <w:r w:rsidRPr="00E646CB">
        <w:rPr>
          <w:rFonts w:ascii="华文中宋" w:eastAsia="华文中宋" w:hAnsi="华文中宋" w:hint="eastAsia"/>
        </w:rPr>
        <w:t>。</w:t>
      </w:r>
    </w:p>
    <w:p w14:paraId="4D52FD1C" w14:textId="77777777" w:rsidR="000D1FD2" w:rsidRPr="00E646CB" w:rsidRDefault="000D1FD2" w:rsidP="00A670C9">
      <w:pPr>
        <w:jc w:val="center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  <w:noProof/>
        </w:rPr>
        <w:drawing>
          <wp:inline distT="0" distB="0" distL="0" distR="0" wp14:anchorId="5D3B4E6C" wp14:editId="473C6B23">
            <wp:extent cx="1070007" cy="76511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7016" cy="81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46CB">
        <w:rPr>
          <w:rFonts w:ascii="华文中宋" w:eastAsia="华文中宋" w:hAnsi="华文中宋"/>
          <w:noProof/>
        </w:rPr>
        <w:drawing>
          <wp:inline distT="0" distB="0" distL="0" distR="0" wp14:anchorId="73E6F8C0" wp14:editId="7EE1D22F">
            <wp:extent cx="1263953" cy="358295"/>
            <wp:effectExtent l="0" t="0" r="0" b="381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168" cy="390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46CB">
        <w:rPr>
          <w:rFonts w:ascii="华文中宋" w:eastAsia="华文中宋" w:hAnsi="华文中宋"/>
          <w:noProof/>
        </w:rPr>
        <w:drawing>
          <wp:inline distT="0" distB="0" distL="0" distR="0" wp14:anchorId="38495FC4" wp14:editId="71EBC46E">
            <wp:extent cx="885441" cy="847220"/>
            <wp:effectExtent l="0" t="0" r="0" b="0"/>
            <wp:docPr id="33" name="图片 33" descr="手机屏幕的截图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手机屏幕的截图&#10;&#10;中度可信度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4835" cy="9231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C4F996" w14:textId="77777777" w:rsidR="000D1FD2" w:rsidRPr="00E646CB" w:rsidRDefault="000D1FD2" w:rsidP="00C71F95">
      <w:pPr>
        <w:pStyle w:val="af"/>
        <w:numPr>
          <w:ilvl w:val="0"/>
          <w:numId w:val="7"/>
        </w:numPr>
        <w:ind w:right="420" w:firstLineChars="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</w:rPr>
        <w:t>查看键盘上的F1-F12按键，是否有相机图案，</w:t>
      </w:r>
      <w:r w:rsidRPr="00E646CB">
        <w:rPr>
          <w:rFonts w:ascii="华文中宋" w:eastAsia="华文中宋" w:hAnsi="华文中宋" w:hint="eastAsia"/>
        </w:rPr>
        <w:t>请</w:t>
      </w:r>
      <w:r w:rsidRPr="00E646CB">
        <w:rPr>
          <w:rFonts w:ascii="华文中宋" w:eastAsia="华文中宋" w:hAnsi="华文中宋"/>
        </w:rPr>
        <w:t>按住</w:t>
      </w:r>
      <w:proofErr w:type="spellStart"/>
      <w:r w:rsidRPr="00E646CB">
        <w:rPr>
          <w:rFonts w:ascii="华文中宋" w:eastAsia="华文中宋" w:hAnsi="华文中宋"/>
        </w:rPr>
        <w:t>Fn</w:t>
      </w:r>
      <w:proofErr w:type="spellEnd"/>
      <w:r w:rsidRPr="00E646CB">
        <w:rPr>
          <w:rFonts w:ascii="华文中宋" w:eastAsia="华文中宋" w:hAnsi="华文中宋"/>
        </w:rPr>
        <w:t>以及该相机图案键并打开。</w:t>
      </w:r>
    </w:p>
    <w:p w14:paraId="36A79DE0" w14:textId="77777777" w:rsidR="000D1FD2" w:rsidRPr="00E646CB" w:rsidRDefault="000D1FD2" w:rsidP="00A670C9">
      <w:pPr>
        <w:jc w:val="center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  <w:noProof/>
        </w:rPr>
        <w:drawing>
          <wp:inline distT="0" distB="0" distL="0" distR="0" wp14:anchorId="7CDBB52E" wp14:editId="13C2A46B">
            <wp:extent cx="1469559" cy="354563"/>
            <wp:effectExtent l="0" t="0" r="0" b="762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2779" cy="384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605E8F" w14:textId="77777777" w:rsidR="000D1FD2" w:rsidRPr="00E646CB" w:rsidRDefault="000D1FD2" w:rsidP="00C71F95">
      <w:pPr>
        <w:pStyle w:val="af"/>
        <w:numPr>
          <w:ilvl w:val="0"/>
          <w:numId w:val="7"/>
        </w:numPr>
        <w:ind w:right="420" w:firstLineChars="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如电脑上已安装联想管家、安全卫士等防护软件，请关闭摄像头隐藏功能。</w:t>
      </w:r>
    </w:p>
    <w:p w14:paraId="27187908" w14:textId="77777777" w:rsidR="000D1FD2" w:rsidRPr="00E646CB" w:rsidRDefault="000D1FD2" w:rsidP="00A670C9">
      <w:pPr>
        <w:pStyle w:val="af"/>
        <w:ind w:left="420" w:right="420" w:hanging="420"/>
        <w:jc w:val="center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  <w:noProof/>
        </w:rPr>
        <w:drawing>
          <wp:inline distT="0" distB="0" distL="0" distR="0" wp14:anchorId="2D2A5658" wp14:editId="4C3F2DA8">
            <wp:extent cx="1251824" cy="1295089"/>
            <wp:effectExtent l="0" t="0" r="5715" b="63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6359" cy="1341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E7DCA7" w14:textId="77777777" w:rsidR="000D1FD2" w:rsidRPr="00E646CB" w:rsidRDefault="000D1FD2" w:rsidP="00F43906">
      <w:pPr>
        <w:pStyle w:val="2"/>
        <w:numPr>
          <w:ilvl w:val="1"/>
          <w:numId w:val="11"/>
        </w:numPr>
        <w:spacing w:after="156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媒体设备错误无法读取</w:t>
      </w:r>
    </w:p>
    <w:p w14:paraId="0A08EE14" w14:textId="77777777" w:rsidR="000D1FD2" w:rsidRPr="00E646CB" w:rsidRDefault="000D1FD2" w:rsidP="00C71F95">
      <w:pPr>
        <w:pStyle w:val="af"/>
        <w:numPr>
          <w:ilvl w:val="0"/>
          <w:numId w:val="8"/>
        </w:numPr>
        <w:ind w:right="420" w:firstLineChars="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【</w:t>
      </w:r>
      <w:r w:rsidRPr="00E646CB">
        <w:rPr>
          <w:rFonts w:ascii="华文中宋" w:eastAsia="华文中宋" w:hAnsi="华文中宋"/>
        </w:rPr>
        <w:t>Win10</w:t>
      </w:r>
      <w:r w:rsidRPr="00E646CB">
        <w:rPr>
          <w:rFonts w:ascii="华文中宋" w:eastAsia="华文中宋" w:hAnsi="华文中宋" w:hint="eastAsia"/>
        </w:rPr>
        <w:t>、</w:t>
      </w:r>
      <w:r w:rsidRPr="00E646CB">
        <w:rPr>
          <w:rFonts w:ascii="华文中宋" w:eastAsia="华文中宋" w:hAnsi="华文中宋"/>
        </w:rPr>
        <w:t>11系统</w:t>
      </w:r>
      <w:r w:rsidRPr="00E646CB">
        <w:rPr>
          <w:rFonts w:ascii="华文中宋" w:eastAsia="华文中宋" w:hAnsi="华文中宋" w:hint="eastAsia"/>
        </w:rPr>
        <w:t>】开始菜单</w:t>
      </w:r>
      <w:r w:rsidRPr="00E646CB">
        <w:rPr>
          <w:rFonts w:ascii="华文中宋" w:eastAsia="华文中宋" w:hAnsi="华文中宋"/>
        </w:rPr>
        <w:t>-相机应用，打开是否能正常看到画面，如果不能，说明电脑设备有故障，请根据提示修复。</w:t>
      </w:r>
    </w:p>
    <w:p w14:paraId="13A22F0A" w14:textId="77777777" w:rsidR="000D1FD2" w:rsidRPr="00E646CB" w:rsidRDefault="000D1FD2" w:rsidP="00C71F95">
      <w:pPr>
        <w:pStyle w:val="af"/>
        <w:numPr>
          <w:ilvl w:val="0"/>
          <w:numId w:val="8"/>
        </w:numPr>
        <w:ind w:right="420" w:firstLineChars="0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 w:hint="eastAsia"/>
        </w:rPr>
        <w:t>【</w:t>
      </w:r>
      <w:r w:rsidRPr="00E646CB">
        <w:rPr>
          <w:rFonts w:ascii="华文中宋" w:eastAsia="华文中宋" w:hAnsi="华文中宋"/>
        </w:rPr>
        <w:t>Win10</w:t>
      </w:r>
      <w:r w:rsidRPr="00E646CB">
        <w:rPr>
          <w:rFonts w:ascii="华文中宋" w:eastAsia="华文中宋" w:hAnsi="华文中宋" w:hint="eastAsia"/>
        </w:rPr>
        <w:t>、</w:t>
      </w:r>
      <w:r w:rsidRPr="00E646CB">
        <w:rPr>
          <w:rFonts w:ascii="华文中宋" w:eastAsia="华文中宋" w:hAnsi="华文中宋"/>
        </w:rPr>
        <w:t>11系统</w:t>
      </w:r>
      <w:r w:rsidRPr="00E646CB">
        <w:rPr>
          <w:rFonts w:ascii="华文中宋" w:eastAsia="华文中宋" w:hAnsi="华文中宋" w:hint="eastAsia"/>
        </w:rPr>
        <w:t>】如相机应用内可看到画面，</w:t>
      </w:r>
      <w:r w:rsidRPr="00E646CB">
        <w:rPr>
          <w:rFonts w:ascii="华文中宋" w:eastAsia="华文中宋" w:hAnsi="华文中宋"/>
        </w:rPr>
        <w:t>点击“开始”菜单 → 打开“设置” - “隐私”：</w:t>
      </w:r>
      <w:r w:rsidRPr="00E646CB">
        <w:rPr>
          <w:rFonts w:ascii="华文中宋" w:eastAsia="华文中宋" w:hAnsi="华文中宋" w:hint="eastAsia"/>
        </w:rPr>
        <w:t>点击左侧菜单的“</w:t>
      </w:r>
      <w:r w:rsidRPr="00E646CB">
        <w:rPr>
          <w:rFonts w:ascii="华文中宋" w:eastAsia="华文中宋" w:hAnsi="华文中宋"/>
        </w:rPr>
        <w:t>地理位置、相机、麦克风</w:t>
      </w:r>
      <w:r w:rsidRPr="00E646CB">
        <w:rPr>
          <w:rFonts w:ascii="华文中宋" w:eastAsia="华文中宋" w:hAnsi="华文中宋" w:hint="eastAsia"/>
        </w:rPr>
        <w:t>”</w:t>
      </w:r>
      <w:r w:rsidRPr="00E646CB">
        <w:rPr>
          <w:rFonts w:ascii="华文中宋" w:eastAsia="华文中宋" w:hAnsi="华文中宋"/>
        </w:rPr>
        <w:t>，确保“允许在此设备上访问</w:t>
      </w:r>
      <w:r w:rsidRPr="00E646CB">
        <w:rPr>
          <w:rFonts w:ascii="华文中宋" w:eastAsia="华文中宋" w:hAnsi="华文中宋" w:hint="eastAsia"/>
        </w:rPr>
        <w:t>位置</w:t>
      </w:r>
      <w:r w:rsidRPr="00E646CB">
        <w:rPr>
          <w:rFonts w:ascii="华文中宋" w:eastAsia="华文中宋" w:hAnsi="华文中宋"/>
        </w:rPr>
        <w:t>/摄像头/麦克风”已打开</w:t>
      </w:r>
      <w:r w:rsidRPr="00E646CB">
        <w:rPr>
          <w:rFonts w:ascii="华文中宋" w:eastAsia="华文中宋" w:hAnsi="华文中宋" w:hint="eastAsia"/>
        </w:rPr>
        <w:t>，且桌面应用允许访问权限开启。</w:t>
      </w:r>
    </w:p>
    <w:p w14:paraId="4FF347D5" w14:textId="77777777" w:rsidR="000D1FD2" w:rsidRPr="00E646CB" w:rsidRDefault="000D1FD2" w:rsidP="00A670C9">
      <w:pPr>
        <w:jc w:val="center"/>
        <w:rPr>
          <w:rFonts w:ascii="华文中宋" w:eastAsia="华文中宋" w:hAnsi="华文中宋"/>
        </w:rPr>
      </w:pPr>
      <w:r w:rsidRPr="00E646CB">
        <w:rPr>
          <w:rFonts w:ascii="华文中宋" w:eastAsia="华文中宋" w:hAnsi="华文中宋"/>
          <w:noProof/>
        </w:rPr>
        <w:drawing>
          <wp:inline distT="0" distB="0" distL="0" distR="0" wp14:anchorId="2EC76F02" wp14:editId="2F69E999">
            <wp:extent cx="3496053" cy="2405062"/>
            <wp:effectExtent l="0" t="0" r="0" b="0"/>
            <wp:docPr id="38" name="图片 38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图形用户界面, 应用程序&#10;&#10;描述已自动生成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527287" cy="24265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EB4E96" w14:textId="4383B085" w:rsidR="001F1E89" w:rsidRPr="00C66985" w:rsidRDefault="000D1FD2" w:rsidP="00C66985">
      <w:pPr>
        <w:pStyle w:val="af"/>
        <w:numPr>
          <w:ilvl w:val="0"/>
          <w:numId w:val="8"/>
        </w:numPr>
        <w:ind w:left="0" w:right="420" w:firstLineChars="0" w:firstLine="0"/>
        <w:rPr>
          <w:rFonts w:ascii="华文中宋" w:eastAsia="华文中宋" w:hAnsi="华文中宋"/>
        </w:rPr>
      </w:pPr>
      <w:r w:rsidRPr="00C66985">
        <w:rPr>
          <w:rFonts w:ascii="华文中宋" w:eastAsia="华文中宋" w:hAnsi="华文中宋" w:hint="eastAsia"/>
        </w:rPr>
        <w:t>【</w:t>
      </w:r>
      <w:r w:rsidRPr="00C66985">
        <w:rPr>
          <w:rFonts w:ascii="华文中宋" w:eastAsia="华文中宋" w:hAnsi="华文中宋"/>
        </w:rPr>
        <w:t>win7</w:t>
      </w:r>
      <w:r w:rsidRPr="00C66985">
        <w:rPr>
          <w:rFonts w:ascii="华文中宋" w:eastAsia="华文中宋" w:hAnsi="华文中宋" w:hint="eastAsia"/>
        </w:rPr>
        <w:t>系统】在设备管理器内更新相机驱动，需更新至</w:t>
      </w:r>
      <w:r w:rsidRPr="00C66985">
        <w:rPr>
          <w:rFonts w:ascii="华文中宋" w:eastAsia="华文中宋" w:hAnsi="华文中宋"/>
        </w:rPr>
        <w:t>2017</w:t>
      </w:r>
      <w:r w:rsidRPr="00C66985">
        <w:rPr>
          <w:rFonts w:ascii="华文中宋" w:eastAsia="华文中宋" w:hAnsi="华文中宋" w:hint="eastAsia"/>
        </w:rPr>
        <w:t>年之后版本。</w:t>
      </w:r>
    </w:p>
    <w:sectPr w:rsidR="001F1E89" w:rsidRPr="00C66985" w:rsidSect="00065E1D">
      <w:headerReference w:type="even" r:id="rId36"/>
      <w:headerReference w:type="default" r:id="rId37"/>
      <w:footerReference w:type="even" r:id="rId38"/>
      <w:footerReference w:type="default" r:id="rId39"/>
      <w:headerReference w:type="first" r:id="rId40"/>
      <w:footerReference w:type="first" r:id="rId41"/>
      <w:pgSz w:w="11906" w:h="16838"/>
      <w:pgMar w:top="1440" w:right="1080" w:bottom="1440" w:left="1080" w:header="851" w:footer="454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2C763A7" w14:textId="77777777" w:rsidR="002E52EF" w:rsidRDefault="002E52EF" w:rsidP="00C71F95">
      <w:r>
        <w:separator/>
      </w:r>
    </w:p>
  </w:endnote>
  <w:endnote w:type="continuationSeparator" w:id="0">
    <w:p w14:paraId="51402787" w14:textId="77777777" w:rsidR="002E52EF" w:rsidRDefault="002E52EF" w:rsidP="00C71F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07C7968" w14:textId="77777777" w:rsidR="00065E1D" w:rsidRDefault="00065E1D" w:rsidP="00C71F95">
    <w:pPr>
      <w:pStyle w:val="a5"/>
      <w:ind w:left="360" w:hanging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03973559"/>
      <w:docPartObj>
        <w:docPartGallery w:val="Page Numbers (Bottom of Page)"/>
        <w:docPartUnique/>
      </w:docPartObj>
    </w:sdtPr>
    <w:sdtEndPr/>
    <w:sdtContent>
      <w:sdt>
        <w:sdtPr>
          <w:id w:val="-1669238322"/>
          <w:docPartObj>
            <w:docPartGallery w:val="Page Numbers (Top of Page)"/>
            <w:docPartUnique/>
          </w:docPartObj>
        </w:sdtPr>
        <w:sdtEndPr/>
        <w:sdtContent>
          <w:p w14:paraId="2F157D66" w14:textId="0B3D641E" w:rsidR="006B2D9C" w:rsidRDefault="006B2D9C" w:rsidP="005433AA">
            <w:pPr>
              <w:pStyle w:val="a5"/>
              <w:ind w:left="360" w:hanging="360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sz w:val="24"/>
                <w:szCs w:val="24"/>
              </w:rPr>
              <w:fldChar w:fldCharType="begin"/>
            </w:r>
            <w:r>
              <w:instrText>PAGE</w:instrText>
            </w:r>
            <w:r>
              <w:rPr>
                <w:sz w:val="24"/>
                <w:szCs w:val="24"/>
              </w:rPr>
              <w:fldChar w:fldCharType="separate"/>
            </w:r>
            <w:r w:rsidR="000F4B7F">
              <w:rPr>
                <w:noProof/>
              </w:rPr>
              <w:t>7</w:t>
            </w:r>
            <w:r>
              <w:rPr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sz w:val="24"/>
                <w:szCs w:val="24"/>
              </w:rPr>
              <w:fldChar w:fldCharType="begin"/>
            </w:r>
            <w:r>
              <w:instrText>NUMPAGES</w:instrText>
            </w:r>
            <w:r>
              <w:rPr>
                <w:sz w:val="24"/>
                <w:szCs w:val="24"/>
              </w:rPr>
              <w:fldChar w:fldCharType="separate"/>
            </w:r>
            <w:r w:rsidR="000F4B7F">
              <w:rPr>
                <w:noProof/>
              </w:rPr>
              <w:t>11</w:t>
            </w:r>
            <w:r>
              <w:rPr>
                <w:sz w:val="24"/>
                <w:szCs w:val="2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E48AB71" w14:textId="77777777" w:rsidR="00065E1D" w:rsidRDefault="00065E1D" w:rsidP="00C71F95">
    <w:pPr>
      <w:pStyle w:val="a5"/>
      <w:ind w:left="360" w:hanging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50428BD" w14:textId="77777777" w:rsidR="002E52EF" w:rsidRDefault="002E52EF" w:rsidP="00C71F95">
      <w:r>
        <w:separator/>
      </w:r>
    </w:p>
  </w:footnote>
  <w:footnote w:type="continuationSeparator" w:id="0">
    <w:p w14:paraId="5228A47C" w14:textId="77777777" w:rsidR="002E52EF" w:rsidRDefault="002E52EF" w:rsidP="00C71F95">
      <w:r>
        <w:continuationSeparator/>
      </w:r>
    </w:p>
  </w:footnote>
  <w:footnote w:id="1">
    <w:p w14:paraId="66915D96" w14:textId="5A4D5CD6" w:rsidR="00B8082B" w:rsidRDefault="00B8082B" w:rsidP="008955ED">
      <w:pPr>
        <w:pStyle w:val="af4"/>
        <w:ind w:left="419" w:hangingChars="233" w:hanging="419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F674FD8" w14:textId="77777777" w:rsidR="00065E1D" w:rsidRDefault="00065E1D" w:rsidP="00C71F95">
    <w:pPr>
      <w:pStyle w:val="a6"/>
      <w:ind w:left="360" w:hanging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C33C2C2" w14:textId="4528C754" w:rsidR="007D0C28" w:rsidRDefault="007D0C28" w:rsidP="00C71F95">
    <w:pPr>
      <w:pStyle w:val="a6"/>
      <w:ind w:left="360" w:hanging="360"/>
    </w:pPr>
    <w:r>
      <w:rPr>
        <w:noProof/>
      </w:rPr>
      <w:drawing>
        <wp:inline distT="0" distB="0" distL="0" distR="0" wp14:anchorId="2241E41C" wp14:editId="6A152F76">
          <wp:extent cx="1447800" cy="252437"/>
          <wp:effectExtent l="0" t="0" r="0" b="0"/>
          <wp:docPr id="18" name="图片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1592377743(1)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5342" cy="25549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ptab w:relativeTo="margin" w:alignment="center" w:leader="none"/>
    </w:r>
    <w:r>
      <w:ptab w:relativeTo="margin" w:alignment="right" w:leader="none"/>
    </w:r>
    <w:r>
      <w:rPr>
        <w:noProof/>
      </w:rPr>
      <w:drawing>
        <wp:inline distT="0" distB="0" distL="0" distR="0" wp14:anchorId="382ECA83" wp14:editId="1445065A">
          <wp:extent cx="647700" cy="299408"/>
          <wp:effectExtent l="0" t="0" r="0" b="5715"/>
          <wp:docPr id="19" name="图片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易考logo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55108" cy="30283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78221C8" w14:textId="77777777" w:rsidR="00065E1D" w:rsidRDefault="00065E1D" w:rsidP="00C71F95">
    <w:pPr>
      <w:pStyle w:val="a6"/>
      <w:ind w:left="360" w:hanging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5E1FDF"/>
    <w:multiLevelType w:val="hybridMultilevel"/>
    <w:tmpl w:val="6176557C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">
    <w:nsid w:val="041712A5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">
    <w:nsid w:val="04C80A4C"/>
    <w:multiLevelType w:val="hybridMultilevel"/>
    <w:tmpl w:val="69985B9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07C7080E"/>
    <w:multiLevelType w:val="multilevel"/>
    <w:tmpl w:val="3556B1FE"/>
    <w:lvl w:ilvl="0">
      <w:start w:val="1"/>
      <w:numFmt w:val="bullet"/>
      <w:lvlText w:val=""/>
      <w:lvlJc w:val="left"/>
      <w:pPr>
        <w:ind w:left="845" w:hanging="425"/>
      </w:pPr>
      <w:rPr>
        <w:rFonts w:ascii="Wingdings" w:hAnsi="Wingdings" w:hint="default"/>
      </w:rPr>
    </w:lvl>
    <w:lvl w:ilvl="1">
      <w:start w:val="1"/>
      <w:numFmt w:val="decimal"/>
      <w:lvlText w:val="%1.%2."/>
      <w:lvlJc w:val="left"/>
      <w:pPr>
        <w:ind w:left="987" w:hanging="567"/>
      </w:pPr>
    </w:lvl>
    <w:lvl w:ilvl="2">
      <w:start w:val="1"/>
      <w:numFmt w:val="decimal"/>
      <w:lvlText w:val="%1.%2.%3."/>
      <w:lvlJc w:val="left"/>
      <w:pPr>
        <w:ind w:left="1129" w:hanging="709"/>
      </w:pPr>
    </w:lvl>
    <w:lvl w:ilvl="3">
      <w:start w:val="1"/>
      <w:numFmt w:val="decimal"/>
      <w:lvlText w:val="%1.%2.%3.%4."/>
      <w:lvlJc w:val="left"/>
      <w:pPr>
        <w:ind w:left="1271" w:hanging="851"/>
      </w:pPr>
    </w:lvl>
    <w:lvl w:ilvl="4">
      <w:start w:val="1"/>
      <w:numFmt w:val="decimal"/>
      <w:lvlText w:val="%1.%2.%3.%4.%5."/>
      <w:lvlJc w:val="left"/>
      <w:pPr>
        <w:ind w:left="1412" w:hanging="992"/>
      </w:pPr>
    </w:lvl>
    <w:lvl w:ilvl="5">
      <w:start w:val="1"/>
      <w:numFmt w:val="decimal"/>
      <w:lvlText w:val="%1.%2.%3.%4.%5.%6."/>
      <w:lvlJc w:val="left"/>
      <w:pPr>
        <w:ind w:left="1554" w:hanging="1134"/>
      </w:pPr>
    </w:lvl>
    <w:lvl w:ilvl="6">
      <w:start w:val="1"/>
      <w:numFmt w:val="decimal"/>
      <w:lvlText w:val="%1.%2.%3.%4.%5.%6.%7."/>
      <w:lvlJc w:val="left"/>
      <w:pPr>
        <w:ind w:left="1696" w:hanging="1276"/>
      </w:pPr>
    </w:lvl>
    <w:lvl w:ilvl="7">
      <w:start w:val="1"/>
      <w:numFmt w:val="decimal"/>
      <w:lvlText w:val="%1.%2.%3.%4.%5.%6.%7.%8."/>
      <w:lvlJc w:val="left"/>
      <w:pPr>
        <w:ind w:left="1838" w:hanging="1418"/>
      </w:pPr>
    </w:lvl>
    <w:lvl w:ilvl="8">
      <w:start w:val="1"/>
      <w:numFmt w:val="decimal"/>
      <w:lvlText w:val="%1.%2.%3.%4.%5.%6.%7.%8.%9."/>
      <w:lvlJc w:val="left"/>
      <w:pPr>
        <w:ind w:left="1979" w:hanging="1559"/>
      </w:pPr>
    </w:lvl>
  </w:abstractNum>
  <w:abstractNum w:abstractNumId="4">
    <w:nsid w:val="0A422AC2"/>
    <w:multiLevelType w:val="multilevel"/>
    <w:tmpl w:val="196A445E"/>
    <w:lvl w:ilvl="0">
      <w:start w:val="1"/>
      <w:numFmt w:val="bullet"/>
      <w:lvlText w:val=""/>
      <w:lvlJc w:val="left"/>
      <w:pPr>
        <w:ind w:left="845" w:hanging="425"/>
      </w:pPr>
      <w:rPr>
        <w:rFonts w:ascii="Wingdings" w:hAnsi="Wingdings" w:hint="default"/>
      </w:rPr>
    </w:lvl>
    <w:lvl w:ilvl="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3">
      <w:start w:val="1"/>
      <w:numFmt w:val="decimal"/>
      <w:lvlText w:val="%1.%2.%3.%4."/>
      <w:lvlJc w:val="left"/>
      <w:pPr>
        <w:ind w:left="1271" w:hanging="851"/>
      </w:pPr>
    </w:lvl>
    <w:lvl w:ilvl="4">
      <w:start w:val="1"/>
      <w:numFmt w:val="decimal"/>
      <w:lvlText w:val="%1.%2.%3.%4.%5."/>
      <w:lvlJc w:val="left"/>
      <w:pPr>
        <w:ind w:left="1412" w:hanging="992"/>
      </w:pPr>
    </w:lvl>
    <w:lvl w:ilvl="5">
      <w:start w:val="1"/>
      <w:numFmt w:val="decimal"/>
      <w:lvlText w:val="%1.%2.%3.%4.%5.%6."/>
      <w:lvlJc w:val="left"/>
      <w:pPr>
        <w:ind w:left="1554" w:hanging="1134"/>
      </w:pPr>
    </w:lvl>
    <w:lvl w:ilvl="6">
      <w:start w:val="1"/>
      <w:numFmt w:val="decimal"/>
      <w:lvlText w:val="%1.%2.%3.%4.%5.%6.%7."/>
      <w:lvlJc w:val="left"/>
      <w:pPr>
        <w:ind w:left="1696" w:hanging="1276"/>
      </w:pPr>
    </w:lvl>
    <w:lvl w:ilvl="7">
      <w:start w:val="1"/>
      <w:numFmt w:val="decimal"/>
      <w:lvlText w:val="%1.%2.%3.%4.%5.%6.%7.%8."/>
      <w:lvlJc w:val="left"/>
      <w:pPr>
        <w:ind w:left="1838" w:hanging="1418"/>
      </w:pPr>
    </w:lvl>
    <w:lvl w:ilvl="8">
      <w:start w:val="1"/>
      <w:numFmt w:val="decimal"/>
      <w:lvlText w:val="%1.%2.%3.%4.%5.%6.%7.%8.%9."/>
      <w:lvlJc w:val="left"/>
      <w:pPr>
        <w:ind w:left="1979" w:hanging="1559"/>
      </w:pPr>
    </w:lvl>
  </w:abstractNum>
  <w:abstractNum w:abstractNumId="5">
    <w:nsid w:val="0B200D7A"/>
    <w:multiLevelType w:val="hybridMultilevel"/>
    <w:tmpl w:val="25EC266A"/>
    <w:lvl w:ilvl="0" w:tplc="FD8A4694">
      <w:start w:val="1"/>
      <w:numFmt w:val="decimal"/>
      <w:lvlText w:val="%1）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0B8E79D5"/>
    <w:multiLevelType w:val="hybridMultilevel"/>
    <w:tmpl w:val="F4A889E6"/>
    <w:lvl w:ilvl="0" w:tplc="0DA02244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1AFF6071"/>
    <w:multiLevelType w:val="multilevel"/>
    <w:tmpl w:val="69FC70C8"/>
    <w:lvl w:ilvl="0">
      <w:start w:val="1"/>
      <w:numFmt w:val="bullet"/>
      <w:lvlText w:val=""/>
      <w:lvlJc w:val="left"/>
      <w:pPr>
        <w:ind w:left="845" w:hanging="425"/>
      </w:pPr>
      <w:rPr>
        <w:rFonts w:ascii="Wingdings" w:hAnsi="Wingdings" w:hint="default"/>
      </w:rPr>
    </w:lvl>
    <w:lvl w:ilvl="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decimal"/>
      <w:lvlText w:val="%1.%2.%3."/>
      <w:lvlJc w:val="left"/>
      <w:pPr>
        <w:ind w:left="1129" w:hanging="709"/>
      </w:pPr>
    </w:lvl>
    <w:lvl w:ilvl="3">
      <w:start w:val="1"/>
      <w:numFmt w:val="decimal"/>
      <w:lvlText w:val="%1.%2.%3.%4."/>
      <w:lvlJc w:val="left"/>
      <w:pPr>
        <w:ind w:left="1271" w:hanging="851"/>
      </w:pPr>
    </w:lvl>
    <w:lvl w:ilvl="4">
      <w:start w:val="1"/>
      <w:numFmt w:val="decimal"/>
      <w:lvlText w:val="%1.%2.%3.%4.%5."/>
      <w:lvlJc w:val="left"/>
      <w:pPr>
        <w:ind w:left="1412" w:hanging="992"/>
      </w:pPr>
    </w:lvl>
    <w:lvl w:ilvl="5">
      <w:start w:val="1"/>
      <w:numFmt w:val="decimal"/>
      <w:lvlText w:val="%1.%2.%3.%4.%5.%6."/>
      <w:lvlJc w:val="left"/>
      <w:pPr>
        <w:ind w:left="1554" w:hanging="1134"/>
      </w:pPr>
    </w:lvl>
    <w:lvl w:ilvl="6">
      <w:start w:val="1"/>
      <w:numFmt w:val="decimal"/>
      <w:lvlText w:val="%1.%2.%3.%4.%5.%6.%7."/>
      <w:lvlJc w:val="left"/>
      <w:pPr>
        <w:ind w:left="1696" w:hanging="1276"/>
      </w:pPr>
    </w:lvl>
    <w:lvl w:ilvl="7">
      <w:start w:val="1"/>
      <w:numFmt w:val="decimal"/>
      <w:lvlText w:val="%1.%2.%3.%4.%5.%6.%7.%8."/>
      <w:lvlJc w:val="left"/>
      <w:pPr>
        <w:ind w:left="1838" w:hanging="1418"/>
      </w:pPr>
    </w:lvl>
    <w:lvl w:ilvl="8">
      <w:start w:val="1"/>
      <w:numFmt w:val="decimal"/>
      <w:lvlText w:val="%1.%2.%3.%4.%5.%6.%7.%8.%9."/>
      <w:lvlJc w:val="left"/>
      <w:pPr>
        <w:ind w:left="1979" w:hanging="1559"/>
      </w:pPr>
    </w:lvl>
  </w:abstractNum>
  <w:abstractNum w:abstractNumId="8">
    <w:nsid w:val="243F3D4D"/>
    <w:multiLevelType w:val="multilevel"/>
    <w:tmpl w:val="772C5550"/>
    <w:lvl w:ilvl="0">
      <w:start w:val="1"/>
      <w:numFmt w:val="decimal"/>
      <w:lvlText w:val="%1)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9">
    <w:nsid w:val="2B4D7633"/>
    <w:multiLevelType w:val="hybridMultilevel"/>
    <w:tmpl w:val="8DEE63AA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0">
    <w:nsid w:val="2BC61391"/>
    <w:multiLevelType w:val="multilevel"/>
    <w:tmpl w:val="196A445E"/>
    <w:lvl w:ilvl="0">
      <w:start w:val="1"/>
      <w:numFmt w:val="bullet"/>
      <w:lvlText w:val=""/>
      <w:lvlJc w:val="left"/>
      <w:pPr>
        <w:ind w:left="992" w:hanging="425"/>
      </w:pPr>
      <w:rPr>
        <w:rFonts w:ascii="Wingdings" w:hAnsi="Wingdings" w:hint="default"/>
      </w:rPr>
    </w:lvl>
    <w:lvl w:ilvl="1">
      <w:start w:val="1"/>
      <w:numFmt w:val="bullet"/>
      <w:lvlText w:val=""/>
      <w:lvlJc w:val="left"/>
      <w:pPr>
        <w:ind w:left="987" w:hanging="420"/>
      </w:pPr>
      <w:rPr>
        <w:rFonts w:ascii="Wingdings" w:hAnsi="Wingdings" w:hint="default"/>
      </w:rPr>
    </w:lvl>
    <w:lvl w:ilvl="2">
      <w:start w:val="1"/>
      <w:numFmt w:val="bullet"/>
      <w:lvlText w:val=""/>
      <w:lvlJc w:val="left"/>
      <w:pPr>
        <w:ind w:left="987" w:hanging="420"/>
      </w:pPr>
      <w:rPr>
        <w:rFonts w:ascii="Wingdings" w:hAnsi="Wingdings" w:hint="default"/>
      </w:rPr>
    </w:lvl>
    <w:lvl w:ilvl="3">
      <w:start w:val="1"/>
      <w:numFmt w:val="decimal"/>
      <w:lvlText w:val="%1.%2.%3.%4."/>
      <w:lvlJc w:val="left"/>
      <w:pPr>
        <w:ind w:left="1418" w:hanging="851"/>
      </w:pPr>
    </w:lvl>
    <w:lvl w:ilvl="4">
      <w:start w:val="1"/>
      <w:numFmt w:val="decimal"/>
      <w:lvlText w:val="%1.%2.%3.%4.%5."/>
      <w:lvlJc w:val="left"/>
      <w:pPr>
        <w:ind w:left="1559" w:hanging="992"/>
      </w:pPr>
    </w:lvl>
    <w:lvl w:ilvl="5">
      <w:start w:val="1"/>
      <w:numFmt w:val="decimal"/>
      <w:lvlText w:val="%1.%2.%3.%4.%5.%6."/>
      <w:lvlJc w:val="left"/>
      <w:pPr>
        <w:ind w:left="1701" w:hanging="1134"/>
      </w:pPr>
    </w:lvl>
    <w:lvl w:ilvl="6">
      <w:start w:val="1"/>
      <w:numFmt w:val="decimal"/>
      <w:lvlText w:val="%1.%2.%3.%4.%5.%6.%7."/>
      <w:lvlJc w:val="left"/>
      <w:pPr>
        <w:ind w:left="1843" w:hanging="1276"/>
      </w:pPr>
    </w:lvl>
    <w:lvl w:ilvl="7">
      <w:start w:val="1"/>
      <w:numFmt w:val="decimal"/>
      <w:lvlText w:val="%1.%2.%3.%4.%5.%6.%7.%8."/>
      <w:lvlJc w:val="left"/>
      <w:pPr>
        <w:ind w:left="1985" w:hanging="1418"/>
      </w:pPr>
    </w:lvl>
    <w:lvl w:ilvl="8">
      <w:start w:val="1"/>
      <w:numFmt w:val="decimal"/>
      <w:lvlText w:val="%1.%2.%3.%4.%5.%6.%7.%8.%9."/>
      <w:lvlJc w:val="left"/>
      <w:pPr>
        <w:ind w:left="2126" w:hanging="1559"/>
      </w:pPr>
    </w:lvl>
  </w:abstractNum>
  <w:abstractNum w:abstractNumId="11">
    <w:nsid w:val="2D7E79F4"/>
    <w:multiLevelType w:val="multilevel"/>
    <w:tmpl w:val="196A445E"/>
    <w:lvl w:ilvl="0">
      <w:start w:val="1"/>
      <w:numFmt w:val="bullet"/>
      <w:lvlText w:val=""/>
      <w:lvlJc w:val="left"/>
      <w:pPr>
        <w:ind w:left="845" w:hanging="425"/>
      </w:pPr>
      <w:rPr>
        <w:rFonts w:ascii="Wingdings" w:hAnsi="Wingdings" w:hint="default"/>
      </w:rPr>
    </w:lvl>
    <w:lvl w:ilvl="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3">
      <w:start w:val="1"/>
      <w:numFmt w:val="decimal"/>
      <w:lvlText w:val="%1.%2.%3.%4."/>
      <w:lvlJc w:val="left"/>
      <w:pPr>
        <w:ind w:left="1271" w:hanging="851"/>
      </w:pPr>
    </w:lvl>
    <w:lvl w:ilvl="4">
      <w:start w:val="1"/>
      <w:numFmt w:val="decimal"/>
      <w:lvlText w:val="%1.%2.%3.%4.%5."/>
      <w:lvlJc w:val="left"/>
      <w:pPr>
        <w:ind w:left="1412" w:hanging="992"/>
      </w:pPr>
    </w:lvl>
    <w:lvl w:ilvl="5">
      <w:start w:val="1"/>
      <w:numFmt w:val="decimal"/>
      <w:lvlText w:val="%1.%2.%3.%4.%5.%6."/>
      <w:lvlJc w:val="left"/>
      <w:pPr>
        <w:ind w:left="1554" w:hanging="1134"/>
      </w:pPr>
    </w:lvl>
    <w:lvl w:ilvl="6">
      <w:start w:val="1"/>
      <w:numFmt w:val="decimal"/>
      <w:lvlText w:val="%1.%2.%3.%4.%5.%6.%7."/>
      <w:lvlJc w:val="left"/>
      <w:pPr>
        <w:ind w:left="1696" w:hanging="1276"/>
      </w:pPr>
    </w:lvl>
    <w:lvl w:ilvl="7">
      <w:start w:val="1"/>
      <w:numFmt w:val="decimal"/>
      <w:lvlText w:val="%1.%2.%3.%4.%5.%6.%7.%8."/>
      <w:lvlJc w:val="left"/>
      <w:pPr>
        <w:ind w:left="1838" w:hanging="1418"/>
      </w:pPr>
    </w:lvl>
    <w:lvl w:ilvl="8">
      <w:start w:val="1"/>
      <w:numFmt w:val="decimal"/>
      <w:lvlText w:val="%1.%2.%3.%4.%5.%6.%7.%8.%9."/>
      <w:lvlJc w:val="left"/>
      <w:pPr>
        <w:ind w:left="1979" w:hanging="1559"/>
      </w:pPr>
    </w:lvl>
  </w:abstractNum>
  <w:abstractNum w:abstractNumId="12">
    <w:nsid w:val="2FB60A9A"/>
    <w:multiLevelType w:val="multilevel"/>
    <w:tmpl w:val="B106DD0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>
    <w:nsid w:val="35DF57DC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14">
    <w:nsid w:val="37587C12"/>
    <w:multiLevelType w:val="multilevel"/>
    <w:tmpl w:val="37587C12"/>
    <w:lvl w:ilvl="0">
      <w:start w:val="1"/>
      <w:numFmt w:val="decimal"/>
      <w:lvlText w:val="%1)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">
    <w:nsid w:val="3AA3329D"/>
    <w:multiLevelType w:val="multilevel"/>
    <w:tmpl w:val="196A445E"/>
    <w:lvl w:ilvl="0">
      <w:start w:val="1"/>
      <w:numFmt w:val="bullet"/>
      <w:lvlText w:val=""/>
      <w:lvlJc w:val="left"/>
      <w:pPr>
        <w:ind w:left="845" w:hanging="425"/>
      </w:pPr>
      <w:rPr>
        <w:rFonts w:ascii="Wingdings" w:hAnsi="Wingdings" w:hint="default"/>
      </w:rPr>
    </w:lvl>
    <w:lvl w:ilvl="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3">
      <w:start w:val="1"/>
      <w:numFmt w:val="decimal"/>
      <w:lvlText w:val="%1.%2.%3.%4."/>
      <w:lvlJc w:val="left"/>
      <w:pPr>
        <w:ind w:left="1271" w:hanging="851"/>
      </w:pPr>
    </w:lvl>
    <w:lvl w:ilvl="4">
      <w:start w:val="1"/>
      <w:numFmt w:val="decimal"/>
      <w:lvlText w:val="%1.%2.%3.%4.%5."/>
      <w:lvlJc w:val="left"/>
      <w:pPr>
        <w:ind w:left="1412" w:hanging="992"/>
      </w:pPr>
    </w:lvl>
    <w:lvl w:ilvl="5">
      <w:start w:val="1"/>
      <w:numFmt w:val="decimal"/>
      <w:lvlText w:val="%1.%2.%3.%4.%5.%6."/>
      <w:lvlJc w:val="left"/>
      <w:pPr>
        <w:ind w:left="1554" w:hanging="1134"/>
      </w:pPr>
    </w:lvl>
    <w:lvl w:ilvl="6">
      <w:start w:val="1"/>
      <w:numFmt w:val="decimal"/>
      <w:lvlText w:val="%1.%2.%3.%4.%5.%6.%7."/>
      <w:lvlJc w:val="left"/>
      <w:pPr>
        <w:ind w:left="1696" w:hanging="1276"/>
      </w:pPr>
    </w:lvl>
    <w:lvl w:ilvl="7">
      <w:start w:val="1"/>
      <w:numFmt w:val="decimal"/>
      <w:lvlText w:val="%1.%2.%3.%4.%5.%6.%7.%8."/>
      <w:lvlJc w:val="left"/>
      <w:pPr>
        <w:ind w:left="1838" w:hanging="1418"/>
      </w:pPr>
    </w:lvl>
    <w:lvl w:ilvl="8">
      <w:start w:val="1"/>
      <w:numFmt w:val="decimal"/>
      <w:lvlText w:val="%1.%2.%3.%4.%5.%6.%7.%8.%9."/>
      <w:lvlJc w:val="left"/>
      <w:pPr>
        <w:ind w:left="1979" w:hanging="1559"/>
      </w:pPr>
    </w:lvl>
  </w:abstractNum>
  <w:abstractNum w:abstractNumId="16">
    <w:nsid w:val="3CEF640C"/>
    <w:multiLevelType w:val="multilevel"/>
    <w:tmpl w:val="85381F96"/>
    <w:lvl w:ilvl="0">
      <w:start w:val="5"/>
      <w:numFmt w:val="decimal"/>
      <w:lvlText w:val="%1）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17">
    <w:nsid w:val="46A62442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18">
    <w:nsid w:val="4AF861A9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19">
    <w:nsid w:val="4FEC61BD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0">
    <w:nsid w:val="54BC7539"/>
    <w:multiLevelType w:val="multilevel"/>
    <w:tmpl w:val="67C0981E"/>
    <w:lvl w:ilvl="0">
      <w:start w:val="1"/>
      <w:numFmt w:val="bullet"/>
      <w:lvlText w:val=""/>
      <w:lvlJc w:val="left"/>
      <w:pPr>
        <w:ind w:left="845" w:hanging="425"/>
      </w:pPr>
      <w:rPr>
        <w:rFonts w:ascii="Wingdings" w:hAnsi="Wingdings" w:hint="default"/>
      </w:rPr>
    </w:lvl>
    <w:lvl w:ilvl="1">
      <w:start w:val="1"/>
      <w:numFmt w:val="bullet"/>
      <w:lvlText w:val="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o"/>
      <w:lvlJc w:val="left"/>
      <w:pPr>
        <w:ind w:left="1271" w:hanging="420"/>
      </w:pPr>
      <w:rPr>
        <w:rFonts w:ascii="Courier New" w:hAnsi="Courier New" w:cs="Courier New" w:hint="default"/>
      </w:rPr>
    </w:lvl>
    <w:lvl w:ilvl="3">
      <w:start w:val="1"/>
      <w:numFmt w:val="decimal"/>
      <w:lvlText w:val="%1.%2.%3.%4."/>
      <w:lvlJc w:val="left"/>
      <w:pPr>
        <w:ind w:left="1271" w:hanging="851"/>
      </w:pPr>
    </w:lvl>
    <w:lvl w:ilvl="4">
      <w:start w:val="1"/>
      <w:numFmt w:val="decimal"/>
      <w:lvlText w:val="%1.%2.%3.%4.%5."/>
      <w:lvlJc w:val="left"/>
      <w:pPr>
        <w:ind w:left="1412" w:hanging="992"/>
      </w:pPr>
    </w:lvl>
    <w:lvl w:ilvl="5">
      <w:start w:val="1"/>
      <w:numFmt w:val="decimal"/>
      <w:lvlText w:val="%1.%2.%3.%4.%5.%6."/>
      <w:lvlJc w:val="left"/>
      <w:pPr>
        <w:ind w:left="1554" w:hanging="1134"/>
      </w:pPr>
    </w:lvl>
    <w:lvl w:ilvl="6">
      <w:start w:val="1"/>
      <w:numFmt w:val="decimal"/>
      <w:lvlText w:val="%1.%2.%3.%4.%5.%6.%7."/>
      <w:lvlJc w:val="left"/>
      <w:pPr>
        <w:ind w:left="1696" w:hanging="1276"/>
      </w:pPr>
    </w:lvl>
    <w:lvl w:ilvl="7">
      <w:start w:val="1"/>
      <w:numFmt w:val="decimal"/>
      <w:lvlText w:val="%1.%2.%3.%4.%5.%6.%7.%8."/>
      <w:lvlJc w:val="left"/>
      <w:pPr>
        <w:ind w:left="1838" w:hanging="1418"/>
      </w:pPr>
    </w:lvl>
    <w:lvl w:ilvl="8">
      <w:start w:val="1"/>
      <w:numFmt w:val="decimal"/>
      <w:lvlText w:val="%1.%2.%3.%4.%5.%6.%7.%8.%9."/>
      <w:lvlJc w:val="left"/>
      <w:pPr>
        <w:ind w:left="1979" w:hanging="1559"/>
      </w:pPr>
    </w:lvl>
  </w:abstractNum>
  <w:abstractNum w:abstractNumId="21">
    <w:nsid w:val="56927A3C"/>
    <w:multiLevelType w:val="multilevel"/>
    <w:tmpl w:val="4146AD6E"/>
    <w:lvl w:ilvl="0">
      <w:start w:val="1"/>
      <w:numFmt w:val="decimal"/>
      <w:pStyle w:val="1"/>
      <w:lvlText w:val="%1."/>
      <w:lvlJc w:val="left"/>
      <w:pPr>
        <w:ind w:left="420" w:hanging="420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2">
    <w:nsid w:val="58A03A98"/>
    <w:multiLevelType w:val="multilevel"/>
    <w:tmpl w:val="4B788CAE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3">
    <w:nsid w:val="60AC662E"/>
    <w:multiLevelType w:val="multilevel"/>
    <w:tmpl w:val="8EC83BCA"/>
    <w:lvl w:ilvl="0">
      <w:start w:val="1"/>
      <w:numFmt w:val="decimal"/>
      <w:lvlText w:val="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24">
    <w:nsid w:val="61EC62A4"/>
    <w:multiLevelType w:val="hybridMultilevel"/>
    <w:tmpl w:val="3D822CF4"/>
    <w:lvl w:ilvl="0" w:tplc="122803F6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5">
    <w:nsid w:val="6BA573DB"/>
    <w:multiLevelType w:val="multilevel"/>
    <w:tmpl w:val="6BA573DB"/>
    <w:lvl w:ilvl="0">
      <w:start w:val="1"/>
      <w:numFmt w:val="decimal"/>
      <w:lvlText w:val="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26">
    <w:nsid w:val="6DD434DA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7">
    <w:nsid w:val="7A240960"/>
    <w:multiLevelType w:val="hybridMultilevel"/>
    <w:tmpl w:val="C304F226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8">
    <w:nsid w:val="7D770222"/>
    <w:multiLevelType w:val="multilevel"/>
    <w:tmpl w:val="C4161DAE"/>
    <w:lvl w:ilvl="0">
      <w:start w:val="1"/>
      <w:numFmt w:val="decimal"/>
      <w:pStyle w:val="2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">
    <w:nsid w:val="7E013C72"/>
    <w:multiLevelType w:val="multilevel"/>
    <w:tmpl w:val="7E013C72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3"/>
  </w:num>
  <w:num w:numId="2">
    <w:abstractNumId w:val="25"/>
  </w:num>
  <w:num w:numId="3">
    <w:abstractNumId w:val="23"/>
  </w:num>
  <w:num w:numId="4">
    <w:abstractNumId w:val="28"/>
  </w:num>
  <w:num w:numId="5">
    <w:abstractNumId w:val="14"/>
  </w:num>
  <w:num w:numId="6">
    <w:abstractNumId w:val="6"/>
  </w:num>
  <w:num w:numId="7">
    <w:abstractNumId w:val="5"/>
  </w:num>
  <w:num w:numId="8">
    <w:abstractNumId w:val="27"/>
  </w:num>
  <w:num w:numId="9">
    <w:abstractNumId w:val="16"/>
  </w:num>
  <w:num w:numId="10">
    <w:abstractNumId w:val="21"/>
  </w:num>
  <w:num w:numId="11">
    <w:abstractNumId w:val="18"/>
  </w:num>
  <w:num w:numId="12">
    <w:abstractNumId w:val="8"/>
  </w:num>
  <w:num w:numId="13">
    <w:abstractNumId w:val="2"/>
  </w:num>
  <w:num w:numId="14">
    <w:abstractNumId w:val="0"/>
  </w:num>
  <w:num w:numId="15">
    <w:abstractNumId w:val="1"/>
  </w:num>
  <w:num w:numId="16">
    <w:abstractNumId w:val="12"/>
  </w:num>
  <w:num w:numId="17">
    <w:abstractNumId w:val="28"/>
  </w:num>
  <w:num w:numId="18">
    <w:abstractNumId w:val="26"/>
  </w:num>
  <w:num w:numId="19">
    <w:abstractNumId w:val="28"/>
  </w:num>
  <w:num w:numId="20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1"/>
  </w:num>
  <w:num w:numId="22">
    <w:abstractNumId w:val="21"/>
  </w:num>
  <w:num w:numId="23">
    <w:abstractNumId w:val="28"/>
  </w:num>
  <w:num w:numId="24">
    <w:abstractNumId w:val="19"/>
  </w:num>
  <w:num w:numId="25">
    <w:abstractNumId w:val="22"/>
  </w:num>
  <w:num w:numId="26">
    <w:abstractNumId w:val="9"/>
  </w:num>
  <w:num w:numId="27">
    <w:abstractNumId w:val="24"/>
  </w:num>
  <w:num w:numId="28">
    <w:abstractNumId w:val="29"/>
  </w:num>
  <w:num w:numId="29">
    <w:abstractNumId w:val="20"/>
  </w:num>
  <w:num w:numId="30">
    <w:abstractNumId w:val="7"/>
  </w:num>
  <w:num w:numId="31">
    <w:abstractNumId w:val="4"/>
  </w:num>
  <w:num w:numId="32">
    <w:abstractNumId w:val="11"/>
  </w:num>
  <w:num w:numId="33">
    <w:abstractNumId w:val="28"/>
  </w:num>
  <w:num w:numId="34">
    <w:abstractNumId w:val="15"/>
  </w:num>
  <w:num w:numId="35">
    <w:abstractNumId w:val="13"/>
  </w:num>
  <w:num w:numId="36">
    <w:abstractNumId w:val="21"/>
  </w:num>
  <w:num w:numId="37">
    <w:abstractNumId w:val="17"/>
  </w:num>
  <w:num w:numId="38">
    <w:abstractNumId w:val="21"/>
  </w:num>
  <w:num w:numId="39">
    <w:abstractNumId w:val="21"/>
  </w:num>
  <w:num w:numId="40">
    <w:abstractNumId w:val="21"/>
  </w:num>
  <w:num w:numId="41">
    <w:abstractNumId w:val="10"/>
  </w:num>
  <w:num w:numId="42">
    <w:abstractNumId w:val="28"/>
  </w:num>
  <w:num w:numId="43">
    <w:abstractNumId w:val="28"/>
  </w:num>
  <w:num w:numId="44">
    <w:abstractNumId w:val="28"/>
  </w:num>
  <w:num w:numId="45">
    <w:abstractNumId w:val="28"/>
  </w:num>
  <w:num w:numId="46">
    <w:abstractNumId w:val="28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2"/>
  <w:displayVerticalDrawingGridEvery w:val="2"/>
  <w:noPunctuationKerning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D6B72DA"/>
    <w:rsid w:val="0000509D"/>
    <w:rsid w:val="000054A0"/>
    <w:rsid w:val="00020C12"/>
    <w:rsid w:val="0002213F"/>
    <w:rsid w:val="00037D6F"/>
    <w:rsid w:val="00045156"/>
    <w:rsid w:val="00045E89"/>
    <w:rsid w:val="00045EE1"/>
    <w:rsid w:val="00051352"/>
    <w:rsid w:val="00052400"/>
    <w:rsid w:val="00052A15"/>
    <w:rsid w:val="00055472"/>
    <w:rsid w:val="000609DD"/>
    <w:rsid w:val="000643C1"/>
    <w:rsid w:val="00065AD7"/>
    <w:rsid w:val="00065E1D"/>
    <w:rsid w:val="0007224A"/>
    <w:rsid w:val="00075AAD"/>
    <w:rsid w:val="000805B8"/>
    <w:rsid w:val="00082847"/>
    <w:rsid w:val="00086D55"/>
    <w:rsid w:val="00094A0B"/>
    <w:rsid w:val="0009705A"/>
    <w:rsid w:val="000970D8"/>
    <w:rsid w:val="000A050E"/>
    <w:rsid w:val="000A3422"/>
    <w:rsid w:val="000A398D"/>
    <w:rsid w:val="000A7D5C"/>
    <w:rsid w:val="000C032C"/>
    <w:rsid w:val="000C4BE2"/>
    <w:rsid w:val="000C4E91"/>
    <w:rsid w:val="000C63B4"/>
    <w:rsid w:val="000D1FD2"/>
    <w:rsid w:val="000D5317"/>
    <w:rsid w:val="000E0D8B"/>
    <w:rsid w:val="000E17F5"/>
    <w:rsid w:val="000E6531"/>
    <w:rsid w:val="000E7296"/>
    <w:rsid w:val="000F10A6"/>
    <w:rsid w:val="000F1198"/>
    <w:rsid w:val="000F4B7F"/>
    <w:rsid w:val="000F7B12"/>
    <w:rsid w:val="0010079C"/>
    <w:rsid w:val="00100CE6"/>
    <w:rsid w:val="00102613"/>
    <w:rsid w:val="0010546A"/>
    <w:rsid w:val="00106490"/>
    <w:rsid w:val="00111355"/>
    <w:rsid w:val="00116097"/>
    <w:rsid w:val="001219B4"/>
    <w:rsid w:val="00123A28"/>
    <w:rsid w:val="001311B0"/>
    <w:rsid w:val="0013594A"/>
    <w:rsid w:val="00152B1A"/>
    <w:rsid w:val="00155970"/>
    <w:rsid w:val="00157397"/>
    <w:rsid w:val="00160938"/>
    <w:rsid w:val="00163663"/>
    <w:rsid w:val="001638CB"/>
    <w:rsid w:val="0017025E"/>
    <w:rsid w:val="001705F0"/>
    <w:rsid w:val="00170963"/>
    <w:rsid w:val="00176B42"/>
    <w:rsid w:val="0018194E"/>
    <w:rsid w:val="001833F2"/>
    <w:rsid w:val="00186E1D"/>
    <w:rsid w:val="001978D2"/>
    <w:rsid w:val="001A51BA"/>
    <w:rsid w:val="001B080C"/>
    <w:rsid w:val="001B442E"/>
    <w:rsid w:val="001B6FC9"/>
    <w:rsid w:val="001C1E11"/>
    <w:rsid w:val="001C2CC6"/>
    <w:rsid w:val="001C68FF"/>
    <w:rsid w:val="001D4AC9"/>
    <w:rsid w:val="001D4C05"/>
    <w:rsid w:val="001E2A75"/>
    <w:rsid w:val="001E337B"/>
    <w:rsid w:val="001E4C12"/>
    <w:rsid w:val="001F1E89"/>
    <w:rsid w:val="001F3351"/>
    <w:rsid w:val="002027D1"/>
    <w:rsid w:val="00206FD5"/>
    <w:rsid w:val="002240F3"/>
    <w:rsid w:val="002258FA"/>
    <w:rsid w:val="0023167C"/>
    <w:rsid w:val="002318A1"/>
    <w:rsid w:val="00233479"/>
    <w:rsid w:val="00236721"/>
    <w:rsid w:val="00236BFB"/>
    <w:rsid w:val="00240086"/>
    <w:rsid w:val="002404B9"/>
    <w:rsid w:val="00245178"/>
    <w:rsid w:val="00245E83"/>
    <w:rsid w:val="002462A6"/>
    <w:rsid w:val="00256EB3"/>
    <w:rsid w:val="00260DB1"/>
    <w:rsid w:val="00261253"/>
    <w:rsid w:val="00271A06"/>
    <w:rsid w:val="00280706"/>
    <w:rsid w:val="0028110C"/>
    <w:rsid w:val="0029373F"/>
    <w:rsid w:val="00294A76"/>
    <w:rsid w:val="0029787F"/>
    <w:rsid w:val="002A1C9C"/>
    <w:rsid w:val="002A5C3F"/>
    <w:rsid w:val="002B1183"/>
    <w:rsid w:val="002C17B3"/>
    <w:rsid w:val="002D34C8"/>
    <w:rsid w:val="002D4FC8"/>
    <w:rsid w:val="002D61E4"/>
    <w:rsid w:val="002D62A6"/>
    <w:rsid w:val="002D6EB8"/>
    <w:rsid w:val="002D74B5"/>
    <w:rsid w:val="002D78D5"/>
    <w:rsid w:val="002E06B6"/>
    <w:rsid w:val="002E20C9"/>
    <w:rsid w:val="002E36E0"/>
    <w:rsid w:val="002E4A7C"/>
    <w:rsid w:val="002E52EF"/>
    <w:rsid w:val="002F1B96"/>
    <w:rsid w:val="002F1CD9"/>
    <w:rsid w:val="002F6793"/>
    <w:rsid w:val="002F69B4"/>
    <w:rsid w:val="00304DF9"/>
    <w:rsid w:val="00305069"/>
    <w:rsid w:val="00305A9A"/>
    <w:rsid w:val="00305F0B"/>
    <w:rsid w:val="00311D45"/>
    <w:rsid w:val="00312EDA"/>
    <w:rsid w:val="003156E0"/>
    <w:rsid w:val="00316C0B"/>
    <w:rsid w:val="00330006"/>
    <w:rsid w:val="003302C5"/>
    <w:rsid w:val="003308AB"/>
    <w:rsid w:val="00334D7C"/>
    <w:rsid w:val="00337503"/>
    <w:rsid w:val="00341537"/>
    <w:rsid w:val="00344F33"/>
    <w:rsid w:val="00350163"/>
    <w:rsid w:val="00353728"/>
    <w:rsid w:val="00356673"/>
    <w:rsid w:val="00362C1E"/>
    <w:rsid w:val="0036332B"/>
    <w:rsid w:val="00363FBB"/>
    <w:rsid w:val="003721CC"/>
    <w:rsid w:val="00372CB1"/>
    <w:rsid w:val="00373E22"/>
    <w:rsid w:val="003849FB"/>
    <w:rsid w:val="003856E6"/>
    <w:rsid w:val="00395E86"/>
    <w:rsid w:val="003A15D1"/>
    <w:rsid w:val="003A2BF1"/>
    <w:rsid w:val="003A6C2F"/>
    <w:rsid w:val="003B02EE"/>
    <w:rsid w:val="003B6572"/>
    <w:rsid w:val="003C3BFE"/>
    <w:rsid w:val="003C736D"/>
    <w:rsid w:val="003D0AAA"/>
    <w:rsid w:val="003D206A"/>
    <w:rsid w:val="003D20A9"/>
    <w:rsid w:val="003D60FF"/>
    <w:rsid w:val="003E00E1"/>
    <w:rsid w:val="003E10B0"/>
    <w:rsid w:val="003E292B"/>
    <w:rsid w:val="003F63B0"/>
    <w:rsid w:val="003F7E0C"/>
    <w:rsid w:val="00404E8B"/>
    <w:rsid w:val="00407427"/>
    <w:rsid w:val="00410767"/>
    <w:rsid w:val="00417D60"/>
    <w:rsid w:val="004257F8"/>
    <w:rsid w:val="004267B9"/>
    <w:rsid w:val="0043002D"/>
    <w:rsid w:val="004318A9"/>
    <w:rsid w:val="00440028"/>
    <w:rsid w:val="00447C3E"/>
    <w:rsid w:val="004527BC"/>
    <w:rsid w:val="0046091C"/>
    <w:rsid w:val="00463502"/>
    <w:rsid w:val="00463F78"/>
    <w:rsid w:val="0046708D"/>
    <w:rsid w:val="0047164F"/>
    <w:rsid w:val="004762E9"/>
    <w:rsid w:val="00481458"/>
    <w:rsid w:val="004977F2"/>
    <w:rsid w:val="004A77AB"/>
    <w:rsid w:val="004B2A36"/>
    <w:rsid w:val="004C2C23"/>
    <w:rsid w:val="004E2593"/>
    <w:rsid w:val="004E2990"/>
    <w:rsid w:val="004F0956"/>
    <w:rsid w:val="004F13EF"/>
    <w:rsid w:val="004F2D0F"/>
    <w:rsid w:val="004F4F39"/>
    <w:rsid w:val="00500EA5"/>
    <w:rsid w:val="00501321"/>
    <w:rsid w:val="00501531"/>
    <w:rsid w:val="00501C19"/>
    <w:rsid w:val="00506273"/>
    <w:rsid w:val="0050773E"/>
    <w:rsid w:val="005226DB"/>
    <w:rsid w:val="0052600B"/>
    <w:rsid w:val="00526566"/>
    <w:rsid w:val="00531049"/>
    <w:rsid w:val="00534C99"/>
    <w:rsid w:val="0053761A"/>
    <w:rsid w:val="005433AA"/>
    <w:rsid w:val="00546B91"/>
    <w:rsid w:val="00547256"/>
    <w:rsid w:val="00551B8F"/>
    <w:rsid w:val="00553B1B"/>
    <w:rsid w:val="00554DC7"/>
    <w:rsid w:val="005556C0"/>
    <w:rsid w:val="00572948"/>
    <w:rsid w:val="005745B4"/>
    <w:rsid w:val="0057473D"/>
    <w:rsid w:val="00575822"/>
    <w:rsid w:val="00577553"/>
    <w:rsid w:val="005823C5"/>
    <w:rsid w:val="0059157D"/>
    <w:rsid w:val="00591A93"/>
    <w:rsid w:val="00592439"/>
    <w:rsid w:val="00592B82"/>
    <w:rsid w:val="005A4226"/>
    <w:rsid w:val="005B05FA"/>
    <w:rsid w:val="005B34F1"/>
    <w:rsid w:val="005B7405"/>
    <w:rsid w:val="005C4CBA"/>
    <w:rsid w:val="005C6C3B"/>
    <w:rsid w:val="005C7C26"/>
    <w:rsid w:val="005D2661"/>
    <w:rsid w:val="005D5024"/>
    <w:rsid w:val="005D72D1"/>
    <w:rsid w:val="005D7536"/>
    <w:rsid w:val="005E05F5"/>
    <w:rsid w:val="005E1909"/>
    <w:rsid w:val="005E3C76"/>
    <w:rsid w:val="005E55A6"/>
    <w:rsid w:val="005F2CDA"/>
    <w:rsid w:val="005F41BF"/>
    <w:rsid w:val="00601499"/>
    <w:rsid w:val="00601EB0"/>
    <w:rsid w:val="00605133"/>
    <w:rsid w:val="006113A7"/>
    <w:rsid w:val="00620828"/>
    <w:rsid w:val="00625D2B"/>
    <w:rsid w:val="006309C2"/>
    <w:rsid w:val="00632A00"/>
    <w:rsid w:val="00642AB2"/>
    <w:rsid w:val="00642FB2"/>
    <w:rsid w:val="006434B7"/>
    <w:rsid w:val="00650D55"/>
    <w:rsid w:val="006516E6"/>
    <w:rsid w:val="00653222"/>
    <w:rsid w:val="006540C4"/>
    <w:rsid w:val="006546DC"/>
    <w:rsid w:val="00654B9C"/>
    <w:rsid w:val="006579BC"/>
    <w:rsid w:val="00662ED4"/>
    <w:rsid w:val="00664113"/>
    <w:rsid w:val="006757E6"/>
    <w:rsid w:val="00675925"/>
    <w:rsid w:val="0069163A"/>
    <w:rsid w:val="00693ACB"/>
    <w:rsid w:val="00696640"/>
    <w:rsid w:val="006A0A92"/>
    <w:rsid w:val="006A69B6"/>
    <w:rsid w:val="006B2D9C"/>
    <w:rsid w:val="006B310E"/>
    <w:rsid w:val="006B38B7"/>
    <w:rsid w:val="006B62CE"/>
    <w:rsid w:val="006C7C8F"/>
    <w:rsid w:val="006D12F4"/>
    <w:rsid w:val="006D41BD"/>
    <w:rsid w:val="006E1969"/>
    <w:rsid w:val="006E500A"/>
    <w:rsid w:val="006F07C1"/>
    <w:rsid w:val="006F13B1"/>
    <w:rsid w:val="00701BF0"/>
    <w:rsid w:val="00702B62"/>
    <w:rsid w:val="00703F77"/>
    <w:rsid w:val="00714FA9"/>
    <w:rsid w:val="007214EB"/>
    <w:rsid w:val="00724C05"/>
    <w:rsid w:val="007258FA"/>
    <w:rsid w:val="00727536"/>
    <w:rsid w:val="00732128"/>
    <w:rsid w:val="00736034"/>
    <w:rsid w:val="00741708"/>
    <w:rsid w:val="00747464"/>
    <w:rsid w:val="00752200"/>
    <w:rsid w:val="00752770"/>
    <w:rsid w:val="00760B6F"/>
    <w:rsid w:val="00763AA4"/>
    <w:rsid w:val="0077529C"/>
    <w:rsid w:val="00782025"/>
    <w:rsid w:val="007851CF"/>
    <w:rsid w:val="007A000F"/>
    <w:rsid w:val="007A5709"/>
    <w:rsid w:val="007A7B73"/>
    <w:rsid w:val="007B2246"/>
    <w:rsid w:val="007C0823"/>
    <w:rsid w:val="007C0841"/>
    <w:rsid w:val="007C1203"/>
    <w:rsid w:val="007C553B"/>
    <w:rsid w:val="007C66C0"/>
    <w:rsid w:val="007D08E0"/>
    <w:rsid w:val="007D0C28"/>
    <w:rsid w:val="007D1BCC"/>
    <w:rsid w:val="007D6DEC"/>
    <w:rsid w:val="007E3056"/>
    <w:rsid w:val="007E5771"/>
    <w:rsid w:val="007E6E95"/>
    <w:rsid w:val="007E77AC"/>
    <w:rsid w:val="007F2067"/>
    <w:rsid w:val="007F3D16"/>
    <w:rsid w:val="00802A18"/>
    <w:rsid w:val="00803D04"/>
    <w:rsid w:val="00816059"/>
    <w:rsid w:val="0082175C"/>
    <w:rsid w:val="0082499D"/>
    <w:rsid w:val="00825504"/>
    <w:rsid w:val="008273B6"/>
    <w:rsid w:val="008303F5"/>
    <w:rsid w:val="008373EB"/>
    <w:rsid w:val="008379A9"/>
    <w:rsid w:val="0084367E"/>
    <w:rsid w:val="00845D17"/>
    <w:rsid w:val="008477AA"/>
    <w:rsid w:val="00847B08"/>
    <w:rsid w:val="00862E06"/>
    <w:rsid w:val="00863F34"/>
    <w:rsid w:val="00865584"/>
    <w:rsid w:val="00867BA3"/>
    <w:rsid w:val="0087036D"/>
    <w:rsid w:val="00870EBA"/>
    <w:rsid w:val="008833C9"/>
    <w:rsid w:val="00883786"/>
    <w:rsid w:val="00886498"/>
    <w:rsid w:val="00887052"/>
    <w:rsid w:val="00891E2B"/>
    <w:rsid w:val="008955ED"/>
    <w:rsid w:val="0089669C"/>
    <w:rsid w:val="008A14C9"/>
    <w:rsid w:val="008A2C55"/>
    <w:rsid w:val="008A312D"/>
    <w:rsid w:val="008A3D5E"/>
    <w:rsid w:val="008A7BEC"/>
    <w:rsid w:val="008B60C6"/>
    <w:rsid w:val="008C42F0"/>
    <w:rsid w:val="008C693F"/>
    <w:rsid w:val="008D43EC"/>
    <w:rsid w:val="008D5E05"/>
    <w:rsid w:val="008D7ED5"/>
    <w:rsid w:val="008E2F2C"/>
    <w:rsid w:val="008E4CF3"/>
    <w:rsid w:val="008E7D05"/>
    <w:rsid w:val="008F02C1"/>
    <w:rsid w:val="008F0ED9"/>
    <w:rsid w:val="008F16A4"/>
    <w:rsid w:val="008F1928"/>
    <w:rsid w:val="008F5A00"/>
    <w:rsid w:val="0090062E"/>
    <w:rsid w:val="0090268F"/>
    <w:rsid w:val="00904BFE"/>
    <w:rsid w:val="0090706D"/>
    <w:rsid w:val="009074C7"/>
    <w:rsid w:val="00910D8B"/>
    <w:rsid w:val="00914627"/>
    <w:rsid w:val="00915866"/>
    <w:rsid w:val="009207F0"/>
    <w:rsid w:val="009220F6"/>
    <w:rsid w:val="00923995"/>
    <w:rsid w:val="00923C57"/>
    <w:rsid w:val="00925054"/>
    <w:rsid w:val="009301F8"/>
    <w:rsid w:val="00931577"/>
    <w:rsid w:val="009347F4"/>
    <w:rsid w:val="00940A2B"/>
    <w:rsid w:val="00940DB4"/>
    <w:rsid w:val="00951EC3"/>
    <w:rsid w:val="00952086"/>
    <w:rsid w:val="009528CA"/>
    <w:rsid w:val="00952EEA"/>
    <w:rsid w:val="009548ED"/>
    <w:rsid w:val="009553AE"/>
    <w:rsid w:val="009559F0"/>
    <w:rsid w:val="00956229"/>
    <w:rsid w:val="00962A45"/>
    <w:rsid w:val="009725A6"/>
    <w:rsid w:val="00984951"/>
    <w:rsid w:val="009918AA"/>
    <w:rsid w:val="00991D69"/>
    <w:rsid w:val="00991EC1"/>
    <w:rsid w:val="00995FB0"/>
    <w:rsid w:val="009B00C5"/>
    <w:rsid w:val="009B1503"/>
    <w:rsid w:val="009C1FC9"/>
    <w:rsid w:val="009C5808"/>
    <w:rsid w:val="009C61C1"/>
    <w:rsid w:val="009C6237"/>
    <w:rsid w:val="009D3379"/>
    <w:rsid w:val="009D6751"/>
    <w:rsid w:val="009E1C54"/>
    <w:rsid w:val="009E204F"/>
    <w:rsid w:val="009E30DA"/>
    <w:rsid w:val="009E4B92"/>
    <w:rsid w:val="009E4F23"/>
    <w:rsid w:val="009F2C38"/>
    <w:rsid w:val="00A00A86"/>
    <w:rsid w:val="00A05387"/>
    <w:rsid w:val="00A06642"/>
    <w:rsid w:val="00A10612"/>
    <w:rsid w:val="00A12E6F"/>
    <w:rsid w:val="00A1547A"/>
    <w:rsid w:val="00A175B6"/>
    <w:rsid w:val="00A211B0"/>
    <w:rsid w:val="00A211DA"/>
    <w:rsid w:val="00A33246"/>
    <w:rsid w:val="00A3654D"/>
    <w:rsid w:val="00A419A8"/>
    <w:rsid w:val="00A444F4"/>
    <w:rsid w:val="00A60136"/>
    <w:rsid w:val="00A66237"/>
    <w:rsid w:val="00A670C9"/>
    <w:rsid w:val="00A74AE3"/>
    <w:rsid w:val="00A74E51"/>
    <w:rsid w:val="00A8243F"/>
    <w:rsid w:val="00A82FCA"/>
    <w:rsid w:val="00AA080C"/>
    <w:rsid w:val="00AA4BE7"/>
    <w:rsid w:val="00AA79BB"/>
    <w:rsid w:val="00AB4F29"/>
    <w:rsid w:val="00AC2C70"/>
    <w:rsid w:val="00AC6B87"/>
    <w:rsid w:val="00AD2CE4"/>
    <w:rsid w:val="00AE1A40"/>
    <w:rsid w:val="00AF10E7"/>
    <w:rsid w:val="00AF35F4"/>
    <w:rsid w:val="00AF701B"/>
    <w:rsid w:val="00B04A33"/>
    <w:rsid w:val="00B05B71"/>
    <w:rsid w:val="00B06CB1"/>
    <w:rsid w:val="00B079C7"/>
    <w:rsid w:val="00B15D4D"/>
    <w:rsid w:val="00B162EE"/>
    <w:rsid w:val="00B16F78"/>
    <w:rsid w:val="00B22B91"/>
    <w:rsid w:val="00B2614C"/>
    <w:rsid w:val="00B26367"/>
    <w:rsid w:val="00B31B5A"/>
    <w:rsid w:val="00B337EB"/>
    <w:rsid w:val="00B41C12"/>
    <w:rsid w:val="00B44AE7"/>
    <w:rsid w:val="00B476C6"/>
    <w:rsid w:val="00B5412F"/>
    <w:rsid w:val="00B55AAB"/>
    <w:rsid w:val="00B5630D"/>
    <w:rsid w:val="00B60D10"/>
    <w:rsid w:val="00B63C83"/>
    <w:rsid w:val="00B8082B"/>
    <w:rsid w:val="00B82B2F"/>
    <w:rsid w:val="00B847F5"/>
    <w:rsid w:val="00B85D16"/>
    <w:rsid w:val="00B8602D"/>
    <w:rsid w:val="00B86627"/>
    <w:rsid w:val="00B9045D"/>
    <w:rsid w:val="00B9424E"/>
    <w:rsid w:val="00B955C1"/>
    <w:rsid w:val="00B95855"/>
    <w:rsid w:val="00B95D99"/>
    <w:rsid w:val="00B97236"/>
    <w:rsid w:val="00B97361"/>
    <w:rsid w:val="00B97D40"/>
    <w:rsid w:val="00BA01C7"/>
    <w:rsid w:val="00BA01EB"/>
    <w:rsid w:val="00BA262B"/>
    <w:rsid w:val="00BA311F"/>
    <w:rsid w:val="00BA3476"/>
    <w:rsid w:val="00BA464D"/>
    <w:rsid w:val="00BA62EE"/>
    <w:rsid w:val="00BB5F35"/>
    <w:rsid w:val="00BC2F59"/>
    <w:rsid w:val="00BC49B8"/>
    <w:rsid w:val="00BC4A2B"/>
    <w:rsid w:val="00BC611F"/>
    <w:rsid w:val="00BC6301"/>
    <w:rsid w:val="00BD0C7C"/>
    <w:rsid w:val="00BD0D60"/>
    <w:rsid w:val="00BD1753"/>
    <w:rsid w:val="00BD38FE"/>
    <w:rsid w:val="00BD4A92"/>
    <w:rsid w:val="00BD4B15"/>
    <w:rsid w:val="00BE36A4"/>
    <w:rsid w:val="00BE3C36"/>
    <w:rsid w:val="00BE681F"/>
    <w:rsid w:val="00BE71CB"/>
    <w:rsid w:val="00BF2767"/>
    <w:rsid w:val="00BF7658"/>
    <w:rsid w:val="00C0014A"/>
    <w:rsid w:val="00C109ED"/>
    <w:rsid w:val="00C14AF0"/>
    <w:rsid w:val="00C15323"/>
    <w:rsid w:val="00C22A53"/>
    <w:rsid w:val="00C23E4C"/>
    <w:rsid w:val="00C33AB7"/>
    <w:rsid w:val="00C42044"/>
    <w:rsid w:val="00C478F5"/>
    <w:rsid w:val="00C511E9"/>
    <w:rsid w:val="00C52419"/>
    <w:rsid w:val="00C60AA7"/>
    <w:rsid w:val="00C62008"/>
    <w:rsid w:val="00C66985"/>
    <w:rsid w:val="00C66BCC"/>
    <w:rsid w:val="00C70A4C"/>
    <w:rsid w:val="00C71F95"/>
    <w:rsid w:val="00C72EDE"/>
    <w:rsid w:val="00C75F58"/>
    <w:rsid w:val="00C7653E"/>
    <w:rsid w:val="00C83EB2"/>
    <w:rsid w:val="00C87FAD"/>
    <w:rsid w:val="00C902A8"/>
    <w:rsid w:val="00C90F52"/>
    <w:rsid w:val="00C93F97"/>
    <w:rsid w:val="00C943E3"/>
    <w:rsid w:val="00CA2479"/>
    <w:rsid w:val="00CB06AA"/>
    <w:rsid w:val="00CB0779"/>
    <w:rsid w:val="00CB0F77"/>
    <w:rsid w:val="00CB1B7E"/>
    <w:rsid w:val="00CB33CE"/>
    <w:rsid w:val="00CB37CC"/>
    <w:rsid w:val="00CB5AF9"/>
    <w:rsid w:val="00CD5867"/>
    <w:rsid w:val="00CD77DF"/>
    <w:rsid w:val="00CE1E7F"/>
    <w:rsid w:val="00CF2242"/>
    <w:rsid w:val="00CF317A"/>
    <w:rsid w:val="00D107F1"/>
    <w:rsid w:val="00D11D91"/>
    <w:rsid w:val="00D14A23"/>
    <w:rsid w:val="00D22AC9"/>
    <w:rsid w:val="00D25265"/>
    <w:rsid w:val="00D31035"/>
    <w:rsid w:val="00D33807"/>
    <w:rsid w:val="00D463E9"/>
    <w:rsid w:val="00D46968"/>
    <w:rsid w:val="00D52AB7"/>
    <w:rsid w:val="00D54BBA"/>
    <w:rsid w:val="00D60863"/>
    <w:rsid w:val="00D612D0"/>
    <w:rsid w:val="00D7117E"/>
    <w:rsid w:val="00D8224D"/>
    <w:rsid w:val="00D82B11"/>
    <w:rsid w:val="00D876C7"/>
    <w:rsid w:val="00D95805"/>
    <w:rsid w:val="00DA5EDE"/>
    <w:rsid w:val="00DA5FCE"/>
    <w:rsid w:val="00DA728E"/>
    <w:rsid w:val="00DC3CEB"/>
    <w:rsid w:val="00DC55A3"/>
    <w:rsid w:val="00DC6FA2"/>
    <w:rsid w:val="00DC7C95"/>
    <w:rsid w:val="00DD3FEB"/>
    <w:rsid w:val="00DD5A80"/>
    <w:rsid w:val="00DE079B"/>
    <w:rsid w:val="00DE0A2E"/>
    <w:rsid w:val="00DE598B"/>
    <w:rsid w:val="00DE747C"/>
    <w:rsid w:val="00DF076E"/>
    <w:rsid w:val="00DF6068"/>
    <w:rsid w:val="00E07289"/>
    <w:rsid w:val="00E116A9"/>
    <w:rsid w:val="00E24CBF"/>
    <w:rsid w:val="00E256FA"/>
    <w:rsid w:val="00E32D00"/>
    <w:rsid w:val="00E349A0"/>
    <w:rsid w:val="00E35639"/>
    <w:rsid w:val="00E415A5"/>
    <w:rsid w:val="00E44638"/>
    <w:rsid w:val="00E460F3"/>
    <w:rsid w:val="00E46CC3"/>
    <w:rsid w:val="00E47AA8"/>
    <w:rsid w:val="00E535FF"/>
    <w:rsid w:val="00E60768"/>
    <w:rsid w:val="00E63E34"/>
    <w:rsid w:val="00E646CB"/>
    <w:rsid w:val="00E64BD9"/>
    <w:rsid w:val="00E66C4E"/>
    <w:rsid w:val="00E72311"/>
    <w:rsid w:val="00E835ED"/>
    <w:rsid w:val="00E870E8"/>
    <w:rsid w:val="00E91917"/>
    <w:rsid w:val="00E9302D"/>
    <w:rsid w:val="00E95ABB"/>
    <w:rsid w:val="00E96A5E"/>
    <w:rsid w:val="00EA1329"/>
    <w:rsid w:val="00EA20F1"/>
    <w:rsid w:val="00EA2132"/>
    <w:rsid w:val="00EA58E8"/>
    <w:rsid w:val="00EA5F6F"/>
    <w:rsid w:val="00EB0A5A"/>
    <w:rsid w:val="00EB5FAF"/>
    <w:rsid w:val="00EC1C24"/>
    <w:rsid w:val="00EC3DA4"/>
    <w:rsid w:val="00ED78AB"/>
    <w:rsid w:val="00EE0486"/>
    <w:rsid w:val="00EE1005"/>
    <w:rsid w:val="00EE3292"/>
    <w:rsid w:val="00EE4D73"/>
    <w:rsid w:val="00EE766F"/>
    <w:rsid w:val="00EE7F74"/>
    <w:rsid w:val="00EF4C78"/>
    <w:rsid w:val="00EF52E7"/>
    <w:rsid w:val="00EF7F60"/>
    <w:rsid w:val="00F00A05"/>
    <w:rsid w:val="00F01DA6"/>
    <w:rsid w:val="00F033DD"/>
    <w:rsid w:val="00F035B3"/>
    <w:rsid w:val="00F04B90"/>
    <w:rsid w:val="00F04E21"/>
    <w:rsid w:val="00F1144D"/>
    <w:rsid w:val="00F1436E"/>
    <w:rsid w:val="00F27E63"/>
    <w:rsid w:val="00F37437"/>
    <w:rsid w:val="00F37826"/>
    <w:rsid w:val="00F402BD"/>
    <w:rsid w:val="00F43906"/>
    <w:rsid w:val="00F44F29"/>
    <w:rsid w:val="00F456E3"/>
    <w:rsid w:val="00F45A75"/>
    <w:rsid w:val="00F46C5E"/>
    <w:rsid w:val="00F53CB0"/>
    <w:rsid w:val="00F54E10"/>
    <w:rsid w:val="00F553C7"/>
    <w:rsid w:val="00F6233A"/>
    <w:rsid w:val="00F66285"/>
    <w:rsid w:val="00F76EEF"/>
    <w:rsid w:val="00F77379"/>
    <w:rsid w:val="00F831A1"/>
    <w:rsid w:val="00F83F81"/>
    <w:rsid w:val="00F863D6"/>
    <w:rsid w:val="00F86990"/>
    <w:rsid w:val="00F93B1B"/>
    <w:rsid w:val="00F97698"/>
    <w:rsid w:val="00FA64EB"/>
    <w:rsid w:val="00FA66B3"/>
    <w:rsid w:val="00FA79F4"/>
    <w:rsid w:val="00FB3F3C"/>
    <w:rsid w:val="00FC1205"/>
    <w:rsid w:val="00FC24B0"/>
    <w:rsid w:val="00FC29FF"/>
    <w:rsid w:val="00FC4489"/>
    <w:rsid w:val="00FC4AAF"/>
    <w:rsid w:val="00FC6A00"/>
    <w:rsid w:val="00FD0A82"/>
    <w:rsid w:val="00FD0E90"/>
    <w:rsid w:val="00FD190D"/>
    <w:rsid w:val="00FD374A"/>
    <w:rsid w:val="00FE056E"/>
    <w:rsid w:val="00FE1C57"/>
    <w:rsid w:val="00FF5C33"/>
    <w:rsid w:val="00FF6663"/>
    <w:rsid w:val="00FF7324"/>
    <w:rsid w:val="031F13BF"/>
    <w:rsid w:val="05BC498F"/>
    <w:rsid w:val="05D03F7E"/>
    <w:rsid w:val="062E067F"/>
    <w:rsid w:val="06D81011"/>
    <w:rsid w:val="09AB4FC4"/>
    <w:rsid w:val="0C763697"/>
    <w:rsid w:val="0C7A0C2D"/>
    <w:rsid w:val="0DF05F6F"/>
    <w:rsid w:val="14A71A82"/>
    <w:rsid w:val="14C50133"/>
    <w:rsid w:val="153B3C08"/>
    <w:rsid w:val="1631071F"/>
    <w:rsid w:val="17975BFB"/>
    <w:rsid w:val="17AD0544"/>
    <w:rsid w:val="18F91185"/>
    <w:rsid w:val="18FA37AC"/>
    <w:rsid w:val="19F31CD4"/>
    <w:rsid w:val="1BA638CA"/>
    <w:rsid w:val="1BD71918"/>
    <w:rsid w:val="1CCC2A48"/>
    <w:rsid w:val="202B4F8F"/>
    <w:rsid w:val="22A26D1E"/>
    <w:rsid w:val="23084F32"/>
    <w:rsid w:val="23714E5C"/>
    <w:rsid w:val="259E77F9"/>
    <w:rsid w:val="265B7D18"/>
    <w:rsid w:val="27F16857"/>
    <w:rsid w:val="2B825D8A"/>
    <w:rsid w:val="2D6B72DA"/>
    <w:rsid w:val="2E401CD8"/>
    <w:rsid w:val="30926979"/>
    <w:rsid w:val="31724B4F"/>
    <w:rsid w:val="356277D7"/>
    <w:rsid w:val="35FB3DFD"/>
    <w:rsid w:val="36447083"/>
    <w:rsid w:val="37C459C4"/>
    <w:rsid w:val="3F49254A"/>
    <w:rsid w:val="3FEB1911"/>
    <w:rsid w:val="41F1330B"/>
    <w:rsid w:val="449A5D6E"/>
    <w:rsid w:val="45B75FA3"/>
    <w:rsid w:val="46316866"/>
    <w:rsid w:val="47B232E5"/>
    <w:rsid w:val="48430251"/>
    <w:rsid w:val="4CD3647F"/>
    <w:rsid w:val="4DEF4266"/>
    <w:rsid w:val="4FD6553C"/>
    <w:rsid w:val="536A1D08"/>
    <w:rsid w:val="53CD0474"/>
    <w:rsid w:val="56100483"/>
    <w:rsid w:val="58536AB2"/>
    <w:rsid w:val="58F31BB9"/>
    <w:rsid w:val="5A623525"/>
    <w:rsid w:val="5C4123AE"/>
    <w:rsid w:val="68881312"/>
    <w:rsid w:val="6AFE0B15"/>
    <w:rsid w:val="6B265157"/>
    <w:rsid w:val="70736EB2"/>
    <w:rsid w:val="70B614CB"/>
    <w:rsid w:val="723C2441"/>
    <w:rsid w:val="73BA2088"/>
    <w:rsid w:val="74453043"/>
    <w:rsid w:val="745A1118"/>
    <w:rsid w:val="74E536F3"/>
    <w:rsid w:val="773B3A2B"/>
    <w:rsid w:val="77A123AF"/>
    <w:rsid w:val="79855515"/>
    <w:rsid w:val="7A746038"/>
    <w:rsid w:val="7A8F2A16"/>
    <w:rsid w:val="7CD5781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2D7A187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semiHidden="0" w:unhideWhenUsed="0"/>
    <w:lsdException w:name="footer" w:semiHidden="0" w:uiPriority="99" w:unhideWhenUsed="0"/>
    <w:lsdException w:name="caption" w:qFormat="1"/>
    <w:lsdException w:name="table of authorities" w:semiHidden="0" w:unhideWhenUsed="0"/>
    <w:lsdException w:name="List" w:semiHidden="0" w:unhideWhenUsed="0"/>
    <w:lsdException w:name="List Bullet" w:semiHidden="0" w:unhideWhenUsed="0"/>
    <w:lsdException w:name="Title" w:semiHidden="0" w:unhideWhenUsed="0" w:qFormat="1"/>
    <w:lsdException w:name="Default Paragraph Font" w:uiPriority="1"/>
    <w:lsdException w:name="List Continue 2" w:semiHidden="0" w:unhideWhenUsed="0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Subtitle" w:semiHidden="0" w:unhideWhenUsed="0" w:qFormat="1"/>
    <w:lsdException w:name="Hyperlink" w:semiHidden="0"/>
    <w:lsdException w:name="Strong" w:semiHidden="0" w:uiPriority="22" w:unhideWhenUsed="0" w:qFormat="1"/>
    <w:lsdException w:name="Emphasis" w:semiHidden="0" w:uiPriority="20" w:unhideWhenUsed="0" w:qFormat="1"/>
    <w:lsdException w:name="HTML Top of Form" w:uiPriority="99"/>
    <w:lsdException w:name="HTML Bottom of Form" w:uiPriority="99"/>
    <w:lsdException w:name="Normal (Web)" w:semiHidden="0" w:uiPriority="99" w:qFormat="1"/>
    <w:lsdException w:name="Normal Table" w:uiPriority="99"/>
    <w:lsdException w:name="No List" w:uiPriority="99"/>
    <w:lsdException w:name="Outline List 1" w:uiPriority="99"/>
    <w:lsdException w:name="Outline List 2" w:uiPriority="99"/>
    <w:lsdException w:name="Outline List 3" w:uiPriority="99"/>
    <w:lsdException w:name="Balloon Text" w:semiHidden="0" w:unhideWhenUsed="0"/>
    <w:lsdException w:name="Table Grid" w:semiHidden="0" w:uiPriority="59" w:unhideWhenUsed="0"/>
    <w:lsdException w:name="Placeholder Text" w:uiPriority="99" w:unhideWhenUsed="0"/>
    <w:lsdException w:name="No Spacing" w:semiHidden="0" w:uiPriority="9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99" w:unhideWhenUsed="0"/>
    <w:lsdException w:name="Intense Quote" w:semiHidden="0" w:uiPriority="99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1F95"/>
    <w:pPr>
      <w:adjustRightInd w:val="0"/>
      <w:snapToGrid w:val="0"/>
      <w:ind w:left="420" w:hangingChars="200" w:hanging="420"/>
      <w:mirrorIndents/>
    </w:pPr>
    <w:rPr>
      <w:rFonts w:asciiTheme="minorEastAsia" w:hAnsiTheme="minorEastAsia" w:cs="宋体"/>
      <w:sz w:val="21"/>
      <w:szCs w:val="21"/>
    </w:rPr>
  </w:style>
  <w:style w:type="paragraph" w:styleId="1">
    <w:name w:val="heading 1"/>
    <w:basedOn w:val="a"/>
    <w:next w:val="a"/>
    <w:link w:val="1Char"/>
    <w:autoRedefine/>
    <w:qFormat/>
    <w:rsid w:val="00D52AB7"/>
    <w:pPr>
      <w:keepNext/>
      <w:keepLines/>
      <w:numPr>
        <w:numId w:val="10"/>
      </w:numPr>
      <w:adjustRightInd/>
      <w:spacing w:before="100" w:beforeAutospacing="1" w:after="100" w:afterAutospacing="1"/>
      <w:ind w:firstLineChars="0" w:firstLine="0"/>
      <w:mirrorIndents w:val="0"/>
      <w:outlineLvl w:val="0"/>
    </w:pPr>
    <w:rPr>
      <w:rFonts w:asciiTheme="minorHAnsi" w:hAnsiTheme="minorHAnsi"/>
      <w:b/>
      <w:bCs/>
      <w:kern w:val="44"/>
      <w:szCs w:val="44"/>
    </w:rPr>
  </w:style>
  <w:style w:type="paragraph" w:styleId="2">
    <w:name w:val="heading 2"/>
    <w:basedOn w:val="a"/>
    <w:next w:val="a"/>
    <w:link w:val="2Char"/>
    <w:unhideWhenUsed/>
    <w:qFormat/>
    <w:rsid w:val="00C71F95"/>
    <w:pPr>
      <w:keepNext/>
      <w:keepLines/>
      <w:numPr>
        <w:numId w:val="4"/>
      </w:numPr>
      <w:adjustRightInd/>
      <w:snapToGrid/>
      <w:spacing w:before="120" w:afterLines="50" w:after="50"/>
      <w:ind w:firstLineChars="0" w:firstLine="0"/>
      <w:outlineLvl w:val="1"/>
    </w:pPr>
    <w:rPr>
      <w:rFonts w:asciiTheme="majorHAnsi" w:eastAsiaTheme="majorEastAsia" w:hAnsiTheme="majorHAnsi" w:cstheme="majorBidi"/>
      <w:b/>
      <w:bCs/>
      <w:szCs w:val="32"/>
    </w:rPr>
  </w:style>
  <w:style w:type="paragraph" w:styleId="3">
    <w:name w:val="heading 3"/>
    <w:basedOn w:val="a"/>
    <w:next w:val="a"/>
    <w:link w:val="3Char"/>
    <w:unhideWhenUsed/>
    <w:qFormat/>
    <w:rsid w:val="0050773E"/>
    <w:pPr>
      <w:keepNext/>
      <w:keepLines/>
      <w:outlineLvl w:val="2"/>
    </w:pPr>
    <w:rPr>
      <w:b/>
      <w:bCs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Char"/>
    <w:unhideWhenUsed/>
    <w:rPr>
      <w:sz w:val="20"/>
      <w:szCs w:val="20"/>
    </w:rPr>
  </w:style>
  <w:style w:type="paragraph" w:styleId="a4">
    <w:name w:val="Balloon Text"/>
    <w:basedOn w:val="a"/>
    <w:link w:val="Char0"/>
    <w:rPr>
      <w:sz w:val="18"/>
      <w:szCs w:val="18"/>
    </w:rPr>
  </w:style>
  <w:style w:type="paragraph" w:styleId="a5">
    <w:name w:val="footer"/>
    <w:basedOn w:val="a"/>
    <w:link w:val="Char1"/>
    <w:uiPriority w:val="99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a6">
    <w:name w:val="header"/>
    <w:basedOn w:val="a"/>
    <w:link w:val="Char2"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paragraph" w:styleId="a7">
    <w:name w:val="Normal (Web)"/>
    <w:basedOn w:val="a"/>
    <w:uiPriority w:val="99"/>
    <w:unhideWhenUsed/>
    <w:qFormat/>
    <w:pPr>
      <w:spacing w:before="100" w:beforeAutospacing="1" w:after="100" w:afterAutospacing="1"/>
    </w:pPr>
  </w:style>
  <w:style w:type="paragraph" w:styleId="a8">
    <w:name w:val="Title"/>
    <w:basedOn w:val="a"/>
    <w:next w:val="a"/>
    <w:link w:val="Char3"/>
    <w:qFormat/>
    <w:pPr>
      <w:spacing w:before="240" w:after="60"/>
      <w:jc w:val="center"/>
      <w:outlineLvl w:val="0"/>
    </w:pPr>
    <w:rPr>
      <w:rFonts w:asciiTheme="majorHAnsi" w:hAnsiTheme="majorHAnsi" w:cstheme="majorBidi"/>
      <w:b/>
      <w:bCs/>
      <w:sz w:val="32"/>
      <w:szCs w:val="32"/>
    </w:rPr>
  </w:style>
  <w:style w:type="paragraph" w:styleId="a9">
    <w:name w:val="annotation subject"/>
    <w:basedOn w:val="a3"/>
    <w:next w:val="a3"/>
    <w:link w:val="Char4"/>
    <w:semiHidden/>
    <w:unhideWhenUsed/>
    <w:rPr>
      <w:b/>
      <w:bCs/>
    </w:rPr>
  </w:style>
  <w:style w:type="table" w:styleId="aa">
    <w:name w:val="Table Grid"/>
    <w:basedOn w:val="a1"/>
    <w:uiPriority w:val="59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b">
    <w:name w:val="Strong"/>
    <w:basedOn w:val="a0"/>
    <w:uiPriority w:val="22"/>
    <w:qFormat/>
    <w:rsid w:val="007E77AC"/>
    <w:rPr>
      <w:rFonts w:asciiTheme="minorHAnsi" w:eastAsiaTheme="minorEastAsia" w:hAnsiTheme="minorHAnsi"/>
      <w:b/>
      <w:i w:val="0"/>
      <w:color w:val="00B050"/>
      <w:sz w:val="21"/>
    </w:rPr>
  </w:style>
  <w:style w:type="character" w:styleId="ac">
    <w:name w:val="Emphasis"/>
    <w:basedOn w:val="a0"/>
    <w:uiPriority w:val="20"/>
    <w:qFormat/>
    <w:rPr>
      <w:color w:val="CC0000"/>
    </w:rPr>
  </w:style>
  <w:style w:type="character" w:styleId="ad">
    <w:name w:val="Hyperlink"/>
    <w:basedOn w:val="a0"/>
    <w:unhideWhenUsed/>
    <w:rPr>
      <w:color w:val="0563C1" w:themeColor="hyperlink"/>
      <w:u w:val="single"/>
    </w:rPr>
  </w:style>
  <w:style w:type="character" w:styleId="ae">
    <w:name w:val="annotation reference"/>
    <w:basedOn w:val="a0"/>
    <w:semiHidden/>
    <w:unhideWhenUsed/>
    <w:rPr>
      <w:sz w:val="16"/>
      <w:szCs w:val="16"/>
    </w:rPr>
  </w:style>
  <w:style w:type="paragraph" w:styleId="af">
    <w:name w:val="List Paragraph"/>
    <w:basedOn w:val="a"/>
    <w:uiPriority w:val="34"/>
    <w:qFormat/>
    <w:rsid w:val="005433AA"/>
    <w:pPr>
      <w:ind w:left="200" w:hanging="200"/>
    </w:pPr>
  </w:style>
  <w:style w:type="character" w:customStyle="1" w:styleId="Char2">
    <w:name w:val="页眉 Char"/>
    <w:basedOn w:val="a0"/>
    <w:link w:val="a6"/>
    <w:rPr>
      <w:rFonts w:ascii="宋体" w:eastAsia="宋体" w:hAnsi="宋体" w:cs="宋体"/>
      <w:sz w:val="18"/>
      <w:szCs w:val="18"/>
    </w:rPr>
  </w:style>
  <w:style w:type="character" w:customStyle="1" w:styleId="Char1">
    <w:name w:val="页脚 Char"/>
    <w:basedOn w:val="a0"/>
    <w:link w:val="a5"/>
    <w:uiPriority w:val="99"/>
    <w:rPr>
      <w:rFonts w:ascii="宋体" w:eastAsia="宋体" w:hAnsi="宋体" w:cs="宋体"/>
      <w:sz w:val="18"/>
      <w:szCs w:val="18"/>
    </w:rPr>
  </w:style>
  <w:style w:type="character" w:customStyle="1" w:styleId="Char0">
    <w:name w:val="批注框文本 Char"/>
    <w:basedOn w:val="a0"/>
    <w:link w:val="a4"/>
    <w:rPr>
      <w:rFonts w:ascii="宋体" w:eastAsia="宋体" w:hAnsi="宋体" w:cs="宋体"/>
      <w:sz w:val="18"/>
      <w:szCs w:val="18"/>
    </w:rPr>
  </w:style>
  <w:style w:type="character" w:customStyle="1" w:styleId="1Char">
    <w:name w:val="标题 1 Char"/>
    <w:basedOn w:val="a0"/>
    <w:link w:val="1"/>
    <w:qFormat/>
    <w:rsid w:val="00D52AB7"/>
    <w:rPr>
      <w:rFonts w:cs="宋体"/>
      <w:b/>
      <w:bCs/>
      <w:noProof/>
      <w:kern w:val="44"/>
      <w:sz w:val="21"/>
      <w:szCs w:val="44"/>
    </w:rPr>
  </w:style>
  <w:style w:type="character" w:customStyle="1" w:styleId="2Char">
    <w:name w:val="标题 2 Char"/>
    <w:basedOn w:val="a0"/>
    <w:link w:val="2"/>
    <w:rsid w:val="00C71F95"/>
    <w:rPr>
      <w:rFonts w:asciiTheme="majorHAnsi" w:eastAsiaTheme="majorEastAsia" w:hAnsiTheme="majorHAnsi" w:cstheme="majorBidi"/>
      <w:b/>
      <w:bCs/>
      <w:noProof/>
      <w:sz w:val="21"/>
      <w:szCs w:val="32"/>
    </w:rPr>
  </w:style>
  <w:style w:type="character" w:customStyle="1" w:styleId="Char3">
    <w:name w:val="标题 Char"/>
    <w:basedOn w:val="a0"/>
    <w:link w:val="a8"/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">
    <w:name w:val="批注文字 Char"/>
    <w:basedOn w:val="a0"/>
    <w:link w:val="a3"/>
    <w:rPr>
      <w:rFonts w:ascii="宋体" w:eastAsia="宋体" w:hAnsi="宋体" w:cs="宋体"/>
    </w:rPr>
  </w:style>
  <w:style w:type="character" w:customStyle="1" w:styleId="Char4">
    <w:name w:val="批注主题 Char"/>
    <w:basedOn w:val="Char"/>
    <w:link w:val="a9"/>
    <w:semiHidden/>
    <w:rPr>
      <w:rFonts w:ascii="宋体" w:eastAsia="宋体" w:hAnsi="宋体" w:cs="宋体"/>
      <w:b/>
      <w:bCs/>
    </w:rPr>
  </w:style>
  <w:style w:type="paragraph" w:customStyle="1" w:styleId="Revision1">
    <w:name w:val="Revision1"/>
    <w:hidden/>
    <w:uiPriority w:val="99"/>
    <w:semiHidden/>
    <w:rPr>
      <w:rFonts w:ascii="宋体" w:eastAsia="宋体" w:hAnsi="宋体" w:cs="宋体"/>
      <w:sz w:val="24"/>
      <w:szCs w:val="24"/>
    </w:rPr>
  </w:style>
  <w:style w:type="table" w:customStyle="1" w:styleId="5-21">
    <w:name w:val="网格表 5 深色 - 着色 21"/>
    <w:basedOn w:val="a1"/>
    <w:uiPriority w:val="50"/>
    <w:tblPr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BE4D5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band1Vert">
      <w:tblPr/>
      <w:tcPr>
        <w:shd w:val="clear" w:color="auto" w:fill="F7CAAC" w:themeFill="accent2" w:themeFillTint="66"/>
      </w:tcPr>
    </w:tblStylePr>
    <w:tblStylePr w:type="band1Horz">
      <w:tblPr/>
      <w:tcPr>
        <w:shd w:val="clear" w:color="auto" w:fill="F7CAAC" w:themeFill="accent2" w:themeFillTint="66"/>
      </w:tcPr>
    </w:tblStylePr>
  </w:style>
  <w:style w:type="table" w:customStyle="1" w:styleId="5-31">
    <w:name w:val="网格表 5 深色 - 着色 31"/>
    <w:basedOn w:val="a1"/>
    <w:uiPriority w:val="50"/>
    <w:tblPr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EDE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band1Vert">
      <w:tblPr/>
      <w:tcPr>
        <w:shd w:val="clear" w:color="auto" w:fill="DBDBDB" w:themeFill="accent3" w:themeFillTint="66"/>
      </w:tcPr>
    </w:tblStylePr>
    <w:tblStylePr w:type="band1Horz">
      <w:tblPr/>
      <w:tcPr>
        <w:shd w:val="clear" w:color="auto" w:fill="DBDBDB" w:themeFill="accent3" w:themeFillTint="66"/>
      </w:tcPr>
    </w:tblStylePr>
  </w:style>
  <w:style w:type="table" w:customStyle="1" w:styleId="4-21">
    <w:name w:val="网格表 4 - 着色 21"/>
    <w:basedOn w:val="a1"/>
    <w:uiPriority w:val="49"/>
    <w:tblPr>
      <w:tblInd w:w="0" w:type="dxa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D7D31" w:themeColor="accent2"/>
          <w:left w:val="single" w:sz="4" w:space="0" w:color="ED7D31" w:themeColor="accent2"/>
          <w:bottom w:val="single" w:sz="4" w:space="0" w:color="ED7D31" w:themeColor="accent2"/>
          <w:right w:val="single" w:sz="4" w:space="0" w:color="ED7D31" w:themeColor="accent2"/>
          <w:insideH w:val="nil"/>
          <w:insideV w:val="nil"/>
        </w:tcBorders>
        <w:shd w:val="clear" w:color="auto" w:fill="ED7D31" w:themeFill="accent2"/>
      </w:tcPr>
    </w:tblStylePr>
    <w:tblStylePr w:type="lastRow">
      <w:rPr>
        <w:b/>
        <w:bCs/>
      </w:rPr>
      <w:tblPr/>
      <w:tcPr>
        <w:tcBorders>
          <w:top w:val="double" w:sz="4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character" w:styleId="af0">
    <w:name w:val="FollowedHyperlink"/>
    <w:basedOn w:val="a0"/>
    <w:semiHidden/>
    <w:unhideWhenUsed/>
    <w:rsid w:val="00CB37CC"/>
    <w:rPr>
      <w:color w:val="954F72" w:themeColor="followedHyperlink"/>
      <w:u w:val="single"/>
    </w:rPr>
  </w:style>
  <w:style w:type="paragraph" w:styleId="af1">
    <w:name w:val="Revision"/>
    <w:hidden/>
    <w:uiPriority w:val="99"/>
    <w:semiHidden/>
    <w:rsid w:val="00BD38FE"/>
    <w:rPr>
      <w:rFonts w:ascii="宋体" w:eastAsia="宋体" w:hAnsi="宋体" w:cs="宋体"/>
      <w:sz w:val="24"/>
      <w:szCs w:val="24"/>
    </w:rPr>
  </w:style>
  <w:style w:type="character" w:customStyle="1" w:styleId="UnresolvedMention">
    <w:name w:val="Unresolved Mention"/>
    <w:basedOn w:val="a0"/>
    <w:uiPriority w:val="99"/>
    <w:semiHidden/>
    <w:unhideWhenUsed/>
    <w:rsid w:val="008D43EC"/>
    <w:rPr>
      <w:color w:val="605E5C"/>
      <w:shd w:val="clear" w:color="auto" w:fill="E1DFDD"/>
    </w:rPr>
  </w:style>
  <w:style w:type="paragraph" w:styleId="af2">
    <w:name w:val="endnote text"/>
    <w:basedOn w:val="a"/>
    <w:link w:val="Char5"/>
    <w:semiHidden/>
    <w:unhideWhenUsed/>
    <w:rsid w:val="00AF701B"/>
  </w:style>
  <w:style w:type="character" w:customStyle="1" w:styleId="Char5">
    <w:name w:val="尾注文本 Char"/>
    <w:basedOn w:val="a0"/>
    <w:link w:val="af2"/>
    <w:semiHidden/>
    <w:rsid w:val="00AF701B"/>
    <w:rPr>
      <w:rFonts w:ascii="宋体" w:eastAsia="宋体" w:hAnsi="宋体" w:cs="宋体"/>
      <w:sz w:val="24"/>
      <w:szCs w:val="24"/>
    </w:rPr>
  </w:style>
  <w:style w:type="character" w:styleId="af3">
    <w:name w:val="endnote reference"/>
    <w:basedOn w:val="a0"/>
    <w:semiHidden/>
    <w:unhideWhenUsed/>
    <w:rsid w:val="00AF701B"/>
    <w:rPr>
      <w:vertAlign w:val="superscript"/>
    </w:rPr>
  </w:style>
  <w:style w:type="paragraph" w:styleId="af4">
    <w:name w:val="footnote text"/>
    <w:basedOn w:val="a"/>
    <w:link w:val="Char6"/>
    <w:unhideWhenUsed/>
    <w:rsid w:val="00AF701B"/>
    <w:rPr>
      <w:sz w:val="18"/>
      <w:szCs w:val="18"/>
    </w:rPr>
  </w:style>
  <w:style w:type="character" w:customStyle="1" w:styleId="Char6">
    <w:name w:val="脚注文本 Char"/>
    <w:basedOn w:val="a0"/>
    <w:link w:val="af4"/>
    <w:rsid w:val="00AF701B"/>
    <w:rPr>
      <w:rFonts w:ascii="宋体" w:eastAsia="宋体" w:hAnsi="宋体" w:cs="宋体"/>
      <w:sz w:val="18"/>
      <w:szCs w:val="18"/>
    </w:rPr>
  </w:style>
  <w:style w:type="character" w:styleId="af5">
    <w:name w:val="footnote reference"/>
    <w:basedOn w:val="a0"/>
    <w:semiHidden/>
    <w:unhideWhenUsed/>
    <w:rsid w:val="00AF701B"/>
    <w:rPr>
      <w:vertAlign w:val="superscript"/>
    </w:rPr>
  </w:style>
  <w:style w:type="paragraph" w:styleId="af6">
    <w:name w:val="caption"/>
    <w:basedOn w:val="a"/>
    <w:next w:val="a"/>
    <w:unhideWhenUsed/>
    <w:qFormat/>
    <w:rsid w:val="00F27E63"/>
    <w:rPr>
      <w:rFonts w:asciiTheme="majorHAnsi" w:eastAsia="黑体" w:hAnsiTheme="majorHAnsi" w:cstheme="majorBidi"/>
      <w:sz w:val="20"/>
      <w:szCs w:val="20"/>
    </w:rPr>
  </w:style>
  <w:style w:type="character" w:customStyle="1" w:styleId="3Char">
    <w:name w:val="标题 3 Char"/>
    <w:basedOn w:val="a0"/>
    <w:link w:val="3"/>
    <w:rsid w:val="0050773E"/>
    <w:rPr>
      <w:rFonts w:asciiTheme="minorEastAsia" w:hAnsiTheme="minorEastAsia" w:cs="宋体"/>
      <w:b/>
      <w:bCs/>
      <w:noProof/>
      <w:sz w:val="21"/>
      <w:szCs w:val="3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semiHidden="0" w:unhideWhenUsed="0"/>
    <w:lsdException w:name="footer" w:semiHidden="0" w:uiPriority="99" w:unhideWhenUsed="0"/>
    <w:lsdException w:name="caption" w:qFormat="1"/>
    <w:lsdException w:name="table of authorities" w:semiHidden="0" w:unhideWhenUsed="0"/>
    <w:lsdException w:name="List" w:semiHidden="0" w:unhideWhenUsed="0"/>
    <w:lsdException w:name="List Bullet" w:semiHidden="0" w:unhideWhenUsed="0"/>
    <w:lsdException w:name="Title" w:semiHidden="0" w:unhideWhenUsed="0" w:qFormat="1"/>
    <w:lsdException w:name="Default Paragraph Font" w:uiPriority="1"/>
    <w:lsdException w:name="List Continue 2" w:semiHidden="0" w:unhideWhenUsed="0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Subtitle" w:semiHidden="0" w:unhideWhenUsed="0" w:qFormat="1"/>
    <w:lsdException w:name="Hyperlink" w:semiHidden="0"/>
    <w:lsdException w:name="Strong" w:semiHidden="0" w:uiPriority="22" w:unhideWhenUsed="0" w:qFormat="1"/>
    <w:lsdException w:name="Emphasis" w:semiHidden="0" w:uiPriority="20" w:unhideWhenUsed="0" w:qFormat="1"/>
    <w:lsdException w:name="HTML Top of Form" w:uiPriority="99"/>
    <w:lsdException w:name="HTML Bottom of Form" w:uiPriority="99"/>
    <w:lsdException w:name="Normal (Web)" w:semiHidden="0" w:uiPriority="99" w:qFormat="1"/>
    <w:lsdException w:name="Normal Table" w:uiPriority="99"/>
    <w:lsdException w:name="No List" w:uiPriority="99"/>
    <w:lsdException w:name="Outline List 1" w:uiPriority="99"/>
    <w:lsdException w:name="Outline List 2" w:uiPriority="99"/>
    <w:lsdException w:name="Outline List 3" w:uiPriority="99"/>
    <w:lsdException w:name="Balloon Text" w:semiHidden="0" w:unhideWhenUsed="0"/>
    <w:lsdException w:name="Table Grid" w:semiHidden="0" w:uiPriority="59" w:unhideWhenUsed="0"/>
    <w:lsdException w:name="Placeholder Text" w:uiPriority="99" w:unhideWhenUsed="0"/>
    <w:lsdException w:name="No Spacing" w:semiHidden="0" w:uiPriority="9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99" w:unhideWhenUsed="0"/>
    <w:lsdException w:name="Intense Quote" w:semiHidden="0" w:uiPriority="99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1F95"/>
    <w:pPr>
      <w:adjustRightInd w:val="0"/>
      <w:snapToGrid w:val="0"/>
      <w:ind w:left="420" w:hangingChars="200" w:hanging="420"/>
      <w:mirrorIndents/>
    </w:pPr>
    <w:rPr>
      <w:rFonts w:asciiTheme="minorEastAsia" w:hAnsiTheme="minorEastAsia" w:cs="宋体"/>
      <w:sz w:val="21"/>
      <w:szCs w:val="21"/>
    </w:rPr>
  </w:style>
  <w:style w:type="paragraph" w:styleId="1">
    <w:name w:val="heading 1"/>
    <w:basedOn w:val="a"/>
    <w:next w:val="a"/>
    <w:link w:val="1Char"/>
    <w:autoRedefine/>
    <w:qFormat/>
    <w:rsid w:val="00D52AB7"/>
    <w:pPr>
      <w:keepNext/>
      <w:keepLines/>
      <w:numPr>
        <w:numId w:val="10"/>
      </w:numPr>
      <w:adjustRightInd/>
      <w:spacing w:before="100" w:beforeAutospacing="1" w:after="100" w:afterAutospacing="1"/>
      <w:ind w:firstLineChars="0" w:firstLine="0"/>
      <w:mirrorIndents w:val="0"/>
      <w:outlineLvl w:val="0"/>
    </w:pPr>
    <w:rPr>
      <w:rFonts w:asciiTheme="minorHAnsi" w:hAnsiTheme="minorHAnsi"/>
      <w:b/>
      <w:bCs/>
      <w:kern w:val="44"/>
      <w:szCs w:val="44"/>
    </w:rPr>
  </w:style>
  <w:style w:type="paragraph" w:styleId="2">
    <w:name w:val="heading 2"/>
    <w:basedOn w:val="a"/>
    <w:next w:val="a"/>
    <w:link w:val="2Char"/>
    <w:unhideWhenUsed/>
    <w:qFormat/>
    <w:rsid w:val="00C71F95"/>
    <w:pPr>
      <w:keepNext/>
      <w:keepLines/>
      <w:numPr>
        <w:numId w:val="4"/>
      </w:numPr>
      <w:adjustRightInd/>
      <w:snapToGrid/>
      <w:spacing w:before="120" w:afterLines="50" w:after="50"/>
      <w:ind w:firstLineChars="0" w:firstLine="0"/>
      <w:outlineLvl w:val="1"/>
    </w:pPr>
    <w:rPr>
      <w:rFonts w:asciiTheme="majorHAnsi" w:eastAsiaTheme="majorEastAsia" w:hAnsiTheme="majorHAnsi" w:cstheme="majorBidi"/>
      <w:b/>
      <w:bCs/>
      <w:szCs w:val="32"/>
    </w:rPr>
  </w:style>
  <w:style w:type="paragraph" w:styleId="3">
    <w:name w:val="heading 3"/>
    <w:basedOn w:val="a"/>
    <w:next w:val="a"/>
    <w:link w:val="3Char"/>
    <w:unhideWhenUsed/>
    <w:qFormat/>
    <w:rsid w:val="0050773E"/>
    <w:pPr>
      <w:keepNext/>
      <w:keepLines/>
      <w:outlineLvl w:val="2"/>
    </w:pPr>
    <w:rPr>
      <w:b/>
      <w:bCs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Char"/>
    <w:unhideWhenUsed/>
    <w:rPr>
      <w:sz w:val="20"/>
      <w:szCs w:val="20"/>
    </w:rPr>
  </w:style>
  <w:style w:type="paragraph" w:styleId="a4">
    <w:name w:val="Balloon Text"/>
    <w:basedOn w:val="a"/>
    <w:link w:val="Char0"/>
    <w:rPr>
      <w:sz w:val="18"/>
      <w:szCs w:val="18"/>
    </w:rPr>
  </w:style>
  <w:style w:type="paragraph" w:styleId="a5">
    <w:name w:val="footer"/>
    <w:basedOn w:val="a"/>
    <w:link w:val="Char1"/>
    <w:uiPriority w:val="99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a6">
    <w:name w:val="header"/>
    <w:basedOn w:val="a"/>
    <w:link w:val="Char2"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paragraph" w:styleId="a7">
    <w:name w:val="Normal (Web)"/>
    <w:basedOn w:val="a"/>
    <w:uiPriority w:val="99"/>
    <w:unhideWhenUsed/>
    <w:qFormat/>
    <w:pPr>
      <w:spacing w:before="100" w:beforeAutospacing="1" w:after="100" w:afterAutospacing="1"/>
    </w:pPr>
  </w:style>
  <w:style w:type="paragraph" w:styleId="a8">
    <w:name w:val="Title"/>
    <w:basedOn w:val="a"/>
    <w:next w:val="a"/>
    <w:link w:val="Char3"/>
    <w:qFormat/>
    <w:pPr>
      <w:spacing w:before="240" w:after="60"/>
      <w:jc w:val="center"/>
      <w:outlineLvl w:val="0"/>
    </w:pPr>
    <w:rPr>
      <w:rFonts w:asciiTheme="majorHAnsi" w:hAnsiTheme="majorHAnsi" w:cstheme="majorBidi"/>
      <w:b/>
      <w:bCs/>
      <w:sz w:val="32"/>
      <w:szCs w:val="32"/>
    </w:rPr>
  </w:style>
  <w:style w:type="paragraph" w:styleId="a9">
    <w:name w:val="annotation subject"/>
    <w:basedOn w:val="a3"/>
    <w:next w:val="a3"/>
    <w:link w:val="Char4"/>
    <w:semiHidden/>
    <w:unhideWhenUsed/>
    <w:rPr>
      <w:b/>
      <w:bCs/>
    </w:rPr>
  </w:style>
  <w:style w:type="table" w:styleId="aa">
    <w:name w:val="Table Grid"/>
    <w:basedOn w:val="a1"/>
    <w:uiPriority w:val="59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b">
    <w:name w:val="Strong"/>
    <w:basedOn w:val="a0"/>
    <w:uiPriority w:val="22"/>
    <w:qFormat/>
    <w:rsid w:val="007E77AC"/>
    <w:rPr>
      <w:rFonts w:asciiTheme="minorHAnsi" w:eastAsiaTheme="minorEastAsia" w:hAnsiTheme="minorHAnsi"/>
      <w:b/>
      <w:i w:val="0"/>
      <w:color w:val="00B050"/>
      <w:sz w:val="21"/>
    </w:rPr>
  </w:style>
  <w:style w:type="character" w:styleId="ac">
    <w:name w:val="Emphasis"/>
    <w:basedOn w:val="a0"/>
    <w:uiPriority w:val="20"/>
    <w:qFormat/>
    <w:rPr>
      <w:color w:val="CC0000"/>
    </w:rPr>
  </w:style>
  <w:style w:type="character" w:styleId="ad">
    <w:name w:val="Hyperlink"/>
    <w:basedOn w:val="a0"/>
    <w:unhideWhenUsed/>
    <w:rPr>
      <w:color w:val="0563C1" w:themeColor="hyperlink"/>
      <w:u w:val="single"/>
    </w:rPr>
  </w:style>
  <w:style w:type="character" w:styleId="ae">
    <w:name w:val="annotation reference"/>
    <w:basedOn w:val="a0"/>
    <w:semiHidden/>
    <w:unhideWhenUsed/>
    <w:rPr>
      <w:sz w:val="16"/>
      <w:szCs w:val="16"/>
    </w:rPr>
  </w:style>
  <w:style w:type="paragraph" w:styleId="af">
    <w:name w:val="List Paragraph"/>
    <w:basedOn w:val="a"/>
    <w:uiPriority w:val="34"/>
    <w:qFormat/>
    <w:rsid w:val="005433AA"/>
    <w:pPr>
      <w:ind w:left="200" w:hanging="200"/>
    </w:pPr>
  </w:style>
  <w:style w:type="character" w:customStyle="1" w:styleId="Char2">
    <w:name w:val="页眉 Char"/>
    <w:basedOn w:val="a0"/>
    <w:link w:val="a6"/>
    <w:rPr>
      <w:rFonts w:ascii="宋体" w:eastAsia="宋体" w:hAnsi="宋体" w:cs="宋体"/>
      <w:sz w:val="18"/>
      <w:szCs w:val="18"/>
    </w:rPr>
  </w:style>
  <w:style w:type="character" w:customStyle="1" w:styleId="Char1">
    <w:name w:val="页脚 Char"/>
    <w:basedOn w:val="a0"/>
    <w:link w:val="a5"/>
    <w:uiPriority w:val="99"/>
    <w:rPr>
      <w:rFonts w:ascii="宋体" w:eastAsia="宋体" w:hAnsi="宋体" w:cs="宋体"/>
      <w:sz w:val="18"/>
      <w:szCs w:val="18"/>
    </w:rPr>
  </w:style>
  <w:style w:type="character" w:customStyle="1" w:styleId="Char0">
    <w:name w:val="批注框文本 Char"/>
    <w:basedOn w:val="a0"/>
    <w:link w:val="a4"/>
    <w:rPr>
      <w:rFonts w:ascii="宋体" w:eastAsia="宋体" w:hAnsi="宋体" w:cs="宋体"/>
      <w:sz w:val="18"/>
      <w:szCs w:val="18"/>
    </w:rPr>
  </w:style>
  <w:style w:type="character" w:customStyle="1" w:styleId="1Char">
    <w:name w:val="标题 1 Char"/>
    <w:basedOn w:val="a0"/>
    <w:link w:val="1"/>
    <w:qFormat/>
    <w:rsid w:val="00D52AB7"/>
    <w:rPr>
      <w:rFonts w:cs="宋体"/>
      <w:b/>
      <w:bCs/>
      <w:noProof/>
      <w:kern w:val="44"/>
      <w:sz w:val="21"/>
      <w:szCs w:val="44"/>
    </w:rPr>
  </w:style>
  <w:style w:type="character" w:customStyle="1" w:styleId="2Char">
    <w:name w:val="标题 2 Char"/>
    <w:basedOn w:val="a0"/>
    <w:link w:val="2"/>
    <w:rsid w:val="00C71F95"/>
    <w:rPr>
      <w:rFonts w:asciiTheme="majorHAnsi" w:eastAsiaTheme="majorEastAsia" w:hAnsiTheme="majorHAnsi" w:cstheme="majorBidi"/>
      <w:b/>
      <w:bCs/>
      <w:noProof/>
      <w:sz w:val="21"/>
      <w:szCs w:val="32"/>
    </w:rPr>
  </w:style>
  <w:style w:type="character" w:customStyle="1" w:styleId="Char3">
    <w:name w:val="标题 Char"/>
    <w:basedOn w:val="a0"/>
    <w:link w:val="a8"/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">
    <w:name w:val="批注文字 Char"/>
    <w:basedOn w:val="a0"/>
    <w:link w:val="a3"/>
    <w:rPr>
      <w:rFonts w:ascii="宋体" w:eastAsia="宋体" w:hAnsi="宋体" w:cs="宋体"/>
    </w:rPr>
  </w:style>
  <w:style w:type="character" w:customStyle="1" w:styleId="Char4">
    <w:name w:val="批注主题 Char"/>
    <w:basedOn w:val="Char"/>
    <w:link w:val="a9"/>
    <w:semiHidden/>
    <w:rPr>
      <w:rFonts w:ascii="宋体" w:eastAsia="宋体" w:hAnsi="宋体" w:cs="宋体"/>
      <w:b/>
      <w:bCs/>
    </w:rPr>
  </w:style>
  <w:style w:type="paragraph" w:customStyle="1" w:styleId="Revision1">
    <w:name w:val="Revision1"/>
    <w:hidden/>
    <w:uiPriority w:val="99"/>
    <w:semiHidden/>
    <w:rPr>
      <w:rFonts w:ascii="宋体" w:eastAsia="宋体" w:hAnsi="宋体" w:cs="宋体"/>
      <w:sz w:val="24"/>
      <w:szCs w:val="24"/>
    </w:rPr>
  </w:style>
  <w:style w:type="table" w:customStyle="1" w:styleId="5-21">
    <w:name w:val="网格表 5 深色 - 着色 21"/>
    <w:basedOn w:val="a1"/>
    <w:uiPriority w:val="50"/>
    <w:tblPr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BE4D5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band1Vert">
      <w:tblPr/>
      <w:tcPr>
        <w:shd w:val="clear" w:color="auto" w:fill="F7CAAC" w:themeFill="accent2" w:themeFillTint="66"/>
      </w:tcPr>
    </w:tblStylePr>
    <w:tblStylePr w:type="band1Horz">
      <w:tblPr/>
      <w:tcPr>
        <w:shd w:val="clear" w:color="auto" w:fill="F7CAAC" w:themeFill="accent2" w:themeFillTint="66"/>
      </w:tcPr>
    </w:tblStylePr>
  </w:style>
  <w:style w:type="table" w:customStyle="1" w:styleId="5-31">
    <w:name w:val="网格表 5 深色 - 着色 31"/>
    <w:basedOn w:val="a1"/>
    <w:uiPriority w:val="50"/>
    <w:tblPr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EDE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band1Vert">
      <w:tblPr/>
      <w:tcPr>
        <w:shd w:val="clear" w:color="auto" w:fill="DBDBDB" w:themeFill="accent3" w:themeFillTint="66"/>
      </w:tcPr>
    </w:tblStylePr>
    <w:tblStylePr w:type="band1Horz">
      <w:tblPr/>
      <w:tcPr>
        <w:shd w:val="clear" w:color="auto" w:fill="DBDBDB" w:themeFill="accent3" w:themeFillTint="66"/>
      </w:tcPr>
    </w:tblStylePr>
  </w:style>
  <w:style w:type="table" w:customStyle="1" w:styleId="4-21">
    <w:name w:val="网格表 4 - 着色 21"/>
    <w:basedOn w:val="a1"/>
    <w:uiPriority w:val="49"/>
    <w:tblPr>
      <w:tblInd w:w="0" w:type="dxa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D7D31" w:themeColor="accent2"/>
          <w:left w:val="single" w:sz="4" w:space="0" w:color="ED7D31" w:themeColor="accent2"/>
          <w:bottom w:val="single" w:sz="4" w:space="0" w:color="ED7D31" w:themeColor="accent2"/>
          <w:right w:val="single" w:sz="4" w:space="0" w:color="ED7D31" w:themeColor="accent2"/>
          <w:insideH w:val="nil"/>
          <w:insideV w:val="nil"/>
        </w:tcBorders>
        <w:shd w:val="clear" w:color="auto" w:fill="ED7D31" w:themeFill="accent2"/>
      </w:tcPr>
    </w:tblStylePr>
    <w:tblStylePr w:type="lastRow">
      <w:rPr>
        <w:b/>
        <w:bCs/>
      </w:rPr>
      <w:tblPr/>
      <w:tcPr>
        <w:tcBorders>
          <w:top w:val="double" w:sz="4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character" w:styleId="af0">
    <w:name w:val="FollowedHyperlink"/>
    <w:basedOn w:val="a0"/>
    <w:semiHidden/>
    <w:unhideWhenUsed/>
    <w:rsid w:val="00CB37CC"/>
    <w:rPr>
      <w:color w:val="954F72" w:themeColor="followedHyperlink"/>
      <w:u w:val="single"/>
    </w:rPr>
  </w:style>
  <w:style w:type="paragraph" w:styleId="af1">
    <w:name w:val="Revision"/>
    <w:hidden/>
    <w:uiPriority w:val="99"/>
    <w:semiHidden/>
    <w:rsid w:val="00BD38FE"/>
    <w:rPr>
      <w:rFonts w:ascii="宋体" w:eastAsia="宋体" w:hAnsi="宋体" w:cs="宋体"/>
      <w:sz w:val="24"/>
      <w:szCs w:val="24"/>
    </w:rPr>
  </w:style>
  <w:style w:type="character" w:customStyle="1" w:styleId="UnresolvedMention">
    <w:name w:val="Unresolved Mention"/>
    <w:basedOn w:val="a0"/>
    <w:uiPriority w:val="99"/>
    <w:semiHidden/>
    <w:unhideWhenUsed/>
    <w:rsid w:val="008D43EC"/>
    <w:rPr>
      <w:color w:val="605E5C"/>
      <w:shd w:val="clear" w:color="auto" w:fill="E1DFDD"/>
    </w:rPr>
  </w:style>
  <w:style w:type="paragraph" w:styleId="af2">
    <w:name w:val="endnote text"/>
    <w:basedOn w:val="a"/>
    <w:link w:val="Char5"/>
    <w:semiHidden/>
    <w:unhideWhenUsed/>
    <w:rsid w:val="00AF701B"/>
  </w:style>
  <w:style w:type="character" w:customStyle="1" w:styleId="Char5">
    <w:name w:val="尾注文本 Char"/>
    <w:basedOn w:val="a0"/>
    <w:link w:val="af2"/>
    <w:semiHidden/>
    <w:rsid w:val="00AF701B"/>
    <w:rPr>
      <w:rFonts w:ascii="宋体" w:eastAsia="宋体" w:hAnsi="宋体" w:cs="宋体"/>
      <w:sz w:val="24"/>
      <w:szCs w:val="24"/>
    </w:rPr>
  </w:style>
  <w:style w:type="character" w:styleId="af3">
    <w:name w:val="endnote reference"/>
    <w:basedOn w:val="a0"/>
    <w:semiHidden/>
    <w:unhideWhenUsed/>
    <w:rsid w:val="00AF701B"/>
    <w:rPr>
      <w:vertAlign w:val="superscript"/>
    </w:rPr>
  </w:style>
  <w:style w:type="paragraph" w:styleId="af4">
    <w:name w:val="footnote text"/>
    <w:basedOn w:val="a"/>
    <w:link w:val="Char6"/>
    <w:unhideWhenUsed/>
    <w:rsid w:val="00AF701B"/>
    <w:rPr>
      <w:sz w:val="18"/>
      <w:szCs w:val="18"/>
    </w:rPr>
  </w:style>
  <w:style w:type="character" w:customStyle="1" w:styleId="Char6">
    <w:name w:val="脚注文本 Char"/>
    <w:basedOn w:val="a0"/>
    <w:link w:val="af4"/>
    <w:rsid w:val="00AF701B"/>
    <w:rPr>
      <w:rFonts w:ascii="宋体" w:eastAsia="宋体" w:hAnsi="宋体" w:cs="宋体"/>
      <w:sz w:val="18"/>
      <w:szCs w:val="18"/>
    </w:rPr>
  </w:style>
  <w:style w:type="character" w:styleId="af5">
    <w:name w:val="footnote reference"/>
    <w:basedOn w:val="a0"/>
    <w:semiHidden/>
    <w:unhideWhenUsed/>
    <w:rsid w:val="00AF701B"/>
    <w:rPr>
      <w:vertAlign w:val="superscript"/>
    </w:rPr>
  </w:style>
  <w:style w:type="paragraph" w:styleId="af6">
    <w:name w:val="caption"/>
    <w:basedOn w:val="a"/>
    <w:next w:val="a"/>
    <w:unhideWhenUsed/>
    <w:qFormat/>
    <w:rsid w:val="00F27E63"/>
    <w:rPr>
      <w:rFonts w:asciiTheme="majorHAnsi" w:eastAsia="黑体" w:hAnsiTheme="majorHAnsi" w:cstheme="majorBidi"/>
      <w:sz w:val="20"/>
      <w:szCs w:val="20"/>
    </w:rPr>
  </w:style>
  <w:style w:type="character" w:customStyle="1" w:styleId="3Char">
    <w:name w:val="标题 3 Char"/>
    <w:basedOn w:val="a0"/>
    <w:link w:val="3"/>
    <w:rsid w:val="0050773E"/>
    <w:rPr>
      <w:rFonts w:asciiTheme="minorEastAsia" w:hAnsiTheme="minorEastAsia" w:cs="宋体"/>
      <w:b/>
      <w:bCs/>
      <w:noProof/>
      <w:sz w:val="21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footer" Target="footer2.xm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fontTable" Target="fontTable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header" Target="header2.xml"/><Relationship Id="rId40" Type="http://schemas.openxmlformats.org/officeDocument/2006/relationships/header" Target="header3.xml"/><Relationship Id="rId5" Type="http://schemas.microsoft.com/office/2007/relationships/stylesWithEffects" Target="stylesWithEffect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jpeg"/><Relationship Id="rId36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jpe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6.png"/><Relationship Id="rId43" Type="http://schemas.openxmlformats.org/officeDocument/2006/relationships/theme" Target="theme/theme1.xml"/><Relationship Id="rId8" Type="http://schemas.openxmlformats.org/officeDocument/2006/relationships/footnotes" Target="footnotes.xml"/><Relationship Id="rId3" Type="http://schemas.openxmlformats.org/officeDocument/2006/relationships/numbering" Target="numbering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jpeg"/><Relationship Id="rId33" Type="http://schemas.openxmlformats.org/officeDocument/2006/relationships/image" Target="media/image24.jpeg"/><Relationship Id="rId38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8.png"/><Relationship Id="rId1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A75E0BB-6C9B-4CE5-8C56-823F425A8B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11</Pages>
  <Words>561</Words>
  <Characters>3200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3754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XR</dc:creator>
  <cp:lastModifiedBy>Zhou,Jie(周杰)</cp:lastModifiedBy>
  <cp:revision>11</cp:revision>
  <cp:lastPrinted>2022-07-06T08:15:00Z</cp:lastPrinted>
  <dcterms:created xsi:type="dcterms:W3CDTF">2022-07-13T05:04:00Z</dcterms:created>
  <dcterms:modified xsi:type="dcterms:W3CDTF">2022-07-25T02:17:00Z</dcterms:modified>
  <cp:version>V18</cp:ver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