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紧急通知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请参加新疆轻工职业技术学院2021年单独招生考试的同学,在4月12日上午10时之前扫描下方二维码，填写相关信息，申请提交加入"新疆轻工职业技术学院2021年单独招生考试面试平台"，我院将对考生身份核实，并进行考试分组，考生因个人原因未申请进入钉钉考试平台，没有进行单招线上面试，视同缺考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2646045"/>
            <wp:effectExtent l="0" t="0" r="4445" b="1905"/>
            <wp:docPr id="4" name="图片 4" descr="16181401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81401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钉钉线上面试时间为2021年4月14日上午10时（一天），考试当天考生务必保持手机网络信号畅通，全天登录钉钉用户，随时保持钉钉用户开启模式。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咨询电话：0991-6850027</w:t>
      </w:r>
    </w:p>
    <w:p>
      <w:pPr>
        <w:ind w:firstLine="602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</w:rPr>
        <w:t>新疆轻工职业技术学院招生与就业指导办公室</w:t>
      </w:r>
    </w:p>
    <w:p>
      <w:pPr>
        <w:ind w:firstLine="602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2021年4月11日</w:t>
      </w:r>
    </w:p>
    <w:p>
      <w:pPr>
        <w:ind w:firstLine="602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新疆轻工职业技术学院招生与就业指导办公室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微信公众号了解更多信息！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3628390" cy="3656965"/>
            <wp:effectExtent l="0" t="0" r="10160" b="635"/>
            <wp:docPr id="1" name="图片 1" descr="招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7135"/>
    <w:rsid w:val="25627A57"/>
    <w:rsid w:val="35E0024F"/>
    <w:rsid w:val="74D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2021-04-11T11:18:00Z</dcterms:created>
  <dc:creator>zb</dc:creator>
  <cp:lastModifiedBy>zb</cp:lastModifiedBy>
  <dcterms:modified xsi:type="dcterms:W3CDTF">2021-04-11T12:09:03Z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